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AB" w:rsidRPr="007E54C4" w:rsidRDefault="00E062AB" w:rsidP="00C77EBD">
      <w:pPr>
        <w:pStyle w:val="NormlWeb"/>
        <w:jc w:val="both"/>
        <w:rPr>
          <w:b/>
        </w:rPr>
      </w:pPr>
      <w:r w:rsidRPr="007E54C4">
        <w:rPr>
          <w:b/>
        </w:rPr>
        <w:t>Tisztelt Vállalkozók!</w:t>
      </w:r>
    </w:p>
    <w:p w:rsidR="00EE309C" w:rsidRPr="00E062AB" w:rsidRDefault="00E062AB" w:rsidP="00C77EBD">
      <w:pPr>
        <w:pStyle w:val="NormlWeb"/>
        <w:jc w:val="both"/>
        <w:rPr>
          <w:rFonts w:eastAsiaTheme="minorHAnsi"/>
          <w:lang w:eastAsia="en-US"/>
        </w:rPr>
      </w:pPr>
      <w:r>
        <w:t xml:space="preserve">Jászberény Város Önkormányzati </w:t>
      </w:r>
      <w:r w:rsidR="00C77EBD" w:rsidRPr="00E062AB">
        <w:t>A</w:t>
      </w:r>
      <w:r w:rsidR="000A609B" w:rsidRPr="00E062AB">
        <w:t>dóhatóság</w:t>
      </w:r>
      <w:r>
        <w:t>a</w:t>
      </w:r>
      <w:r w:rsidR="000A609B" w:rsidRPr="00E062AB">
        <w:t xml:space="preserve"> </w:t>
      </w:r>
      <w:r w:rsidR="00C77EBD" w:rsidRPr="00E062AB">
        <w:t xml:space="preserve">az elmúlt hetekben </w:t>
      </w:r>
      <w:r>
        <w:rPr>
          <w:rFonts w:eastAsiaTheme="minorHAnsi"/>
          <w:lang w:eastAsia="en-US"/>
        </w:rPr>
        <w:t xml:space="preserve">megküldte </w:t>
      </w:r>
      <w:r w:rsidR="00C77EBD" w:rsidRPr="00E062AB">
        <w:rPr>
          <w:rFonts w:eastAsiaTheme="minorHAnsi"/>
          <w:lang w:eastAsia="en-US"/>
        </w:rPr>
        <w:t>a</w:t>
      </w:r>
      <w:r>
        <w:rPr>
          <w:rFonts w:eastAsiaTheme="minorHAnsi"/>
          <w:lang w:eastAsia="en-US"/>
        </w:rPr>
        <w:t>z elektronikus kapcsolattartásra kötelezett adózók (társas és egyéni vállalkozások) cégkapujára, ügyfélkapujára a helyi adók, gépjárműadó és egyéb fizetési kötelezettségekről szóló</w:t>
      </w:r>
      <w:r w:rsidR="00EE309C" w:rsidRPr="00E062AB">
        <w:rPr>
          <w:rFonts w:eastAsiaTheme="minorHAnsi"/>
          <w:lang w:eastAsia="en-US"/>
        </w:rPr>
        <w:t xml:space="preserve"> számlaleveleket.</w:t>
      </w:r>
    </w:p>
    <w:p w:rsidR="000A609B" w:rsidRPr="00E062AB" w:rsidRDefault="00E062AB" w:rsidP="00C77EBD">
      <w:pPr>
        <w:pStyle w:val="NormlWeb"/>
        <w:contextualSpacing/>
        <w:jc w:val="both"/>
      </w:pPr>
      <w:r>
        <w:rPr>
          <w:rFonts w:eastAsiaTheme="minorHAnsi"/>
          <w:bCs/>
          <w:lang w:eastAsia="en-US"/>
        </w:rPr>
        <w:t xml:space="preserve">A </w:t>
      </w:r>
      <w:r w:rsidR="00AD375D" w:rsidRPr="00E062AB">
        <w:rPr>
          <w:rFonts w:eastAsiaTheme="minorHAnsi"/>
          <w:bCs/>
          <w:lang w:eastAsia="en-US"/>
        </w:rPr>
        <w:t>közel</w:t>
      </w:r>
      <w:r>
        <w:rPr>
          <w:rFonts w:eastAsiaTheme="minorHAnsi"/>
          <w:bCs/>
          <w:lang w:eastAsia="en-US"/>
        </w:rPr>
        <w:t xml:space="preserve">edő </w:t>
      </w:r>
      <w:r w:rsidR="00C77EBD" w:rsidRPr="00E062AB">
        <w:rPr>
          <w:rFonts w:eastAsiaTheme="minorHAnsi"/>
          <w:bCs/>
          <w:lang w:eastAsia="en-US"/>
        </w:rPr>
        <w:t>első félévi adófizetési határidő</w:t>
      </w:r>
      <w:r>
        <w:rPr>
          <w:rFonts w:eastAsiaTheme="minorHAnsi"/>
          <w:bCs/>
          <w:lang w:eastAsia="en-US"/>
        </w:rPr>
        <w:t xml:space="preserve">re </w:t>
      </w:r>
      <w:r w:rsidRPr="00E062AB">
        <w:rPr>
          <w:rFonts w:eastAsiaTheme="minorHAnsi"/>
          <w:b/>
          <w:bCs/>
          <w:lang w:eastAsia="en-US"/>
        </w:rPr>
        <w:t>M</w:t>
      </w:r>
      <w:r w:rsidR="00C77EBD" w:rsidRPr="00E062AB">
        <w:rPr>
          <w:rFonts w:eastAsiaTheme="minorHAnsi"/>
          <w:b/>
          <w:bCs/>
          <w:lang w:eastAsia="en-US"/>
        </w:rPr>
        <w:t>ÁRCIUS 16</w:t>
      </w:r>
      <w:r w:rsidR="007E54C4">
        <w:rPr>
          <w:rFonts w:eastAsiaTheme="minorHAnsi"/>
          <w:bCs/>
          <w:lang w:eastAsia="en-US"/>
        </w:rPr>
        <w:t>-ra tekintettel, f</w:t>
      </w:r>
      <w:r w:rsidR="00C77EBD" w:rsidRPr="00E062AB">
        <w:rPr>
          <w:rFonts w:eastAsiaTheme="minorHAnsi"/>
          <w:lang w:eastAsia="en-US"/>
        </w:rPr>
        <w:t>elhív</w:t>
      </w:r>
      <w:r w:rsidR="007E54C4">
        <w:rPr>
          <w:rFonts w:eastAsiaTheme="minorHAnsi"/>
          <w:lang w:eastAsia="en-US"/>
        </w:rPr>
        <w:t>juk</w:t>
      </w:r>
      <w:r w:rsidR="00C77EBD" w:rsidRPr="00E062AB">
        <w:rPr>
          <w:rFonts w:eastAsiaTheme="minorHAnsi"/>
          <w:lang w:eastAsia="en-US"/>
        </w:rPr>
        <w:t xml:space="preserve"> </w:t>
      </w:r>
      <w:r w:rsidR="007E54C4">
        <w:rPr>
          <w:rFonts w:eastAsiaTheme="minorHAnsi"/>
          <w:lang w:eastAsia="en-US"/>
        </w:rPr>
        <w:t>a</w:t>
      </w:r>
      <w:r w:rsidR="000A609B" w:rsidRPr="00E062AB">
        <w:t xml:space="preserve"> vállalkoz</w:t>
      </w:r>
      <w:r w:rsidR="00C77EBD" w:rsidRPr="00E062AB">
        <w:t>ások</w:t>
      </w:r>
      <w:r w:rsidR="000A609B" w:rsidRPr="00E062AB">
        <w:t xml:space="preserve"> </w:t>
      </w:r>
      <w:r w:rsidR="00C77EBD" w:rsidRPr="00E062AB">
        <w:t>figyelmét</w:t>
      </w:r>
      <w:r w:rsidR="00AD375D" w:rsidRPr="00E062AB">
        <w:t xml:space="preserve"> arra</w:t>
      </w:r>
      <w:r w:rsidR="00C77EBD" w:rsidRPr="00E062AB">
        <w:t xml:space="preserve">, hogy az </w:t>
      </w:r>
      <w:r w:rsidR="000A609B" w:rsidRPr="00E062AB">
        <w:t>elektronikusan</w:t>
      </w:r>
      <w:r w:rsidR="00030521" w:rsidRPr="00E062AB">
        <w:t xml:space="preserve"> </w:t>
      </w:r>
      <w:r w:rsidR="00C77EBD" w:rsidRPr="00E062AB">
        <w:t xml:space="preserve">postázott </w:t>
      </w:r>
      <w:r w:rsidR="00CE2E43" w:rsidRPr="00E062AB">
        <w:t>2</w:t>
      </w:r>
      <w:r w:rsidR="007E54C4">
        <w:t xml:space="preserve"> </w:t>
      </w:r>
      <w:r w:rsidR="00CE2E43" w:rsidRPr="00E062AB">
        <w:t>9</w:t>
      </w:r>
      <w:r w:rsidR="00030521" w:rsidRPr="00E062AB">
        <w:t>00</w:t>
      </w:r>
      <w:r w:rsidR="00C77EBD" w:rsidRPr="00E062AB">
        <w:t xml:space="preserve"> </w:t>
      </w:r>
      <w:r w:rsidR="00AD375D" w:rsidRPr="00E062AB">
        <w:t>számlalevélből</w:t>
      </w:r>
      <w:r w:rsidR="00C77EBD" w:rsidRPr="00E062AB">
        <w:t xml:space="preserve"> </w:t>
      </w:r>
      <w:r w:rsidR="00AD375D" w:rsidRPr="00E062AB">
        <w:t xml:space="preserve">még </w:t>
      </w:r>
      <w:r w:rsidR="00C77EBD" w:rsidRPr="00E062AB">
        <w:t xml:space="preserve">közel </w:t>
      </w:r>
      <w:r w:rsidR="00C77EBD" w:rsidRPr="007E54C4">
        <w:rPr>
          <w:b/>
        </w:rPr>
        <w:t>800 küldemény</w:t>
      </w:r>
      <w:r w:rsidR="000B5D97" w:rsidRPr="007E54C4">
        <w:rPr>
          <w:b/>
        </w:rPr>
        <w:t>t</w:t>
      </w:r>
      <w:r w:rsidR="00C77EBD" w:rsidRPr="007E54C4">
        <w:rPr>
          <w:b/>
        </w:rPr>
        <w:t xml:space="preserve"> nem vettek át</w:t>
      </w:r>
      <w:r w:rsidR="00C77EBD" w:rsidRPr="00E062AB">
        <w:t>. Ezek a küldemények csak meghatározott ideig érhetők el</w:t>
      </w:r>
      <w:r w:rsidR="00AD375D" w:rsidRPr="00E062AB">
        <w:t xml:space="preserve"> a</w:t>
      </w:r>
      <w:r w:rsidR="00EE309C" w:rsidRPr="00E062AB">
        <w:t xml:space="preserve">z elektronikus </w:t>
      </w:r>
      <w:r w:rsidR="007E54C4">
        <w:t xml:space="preserve">tárhelyen </w:t>
      </w:r>
      <w:r w:rsidR="00C77EBD" w:rsidRPr="00E062AB">
        <w:t xml:space="preserve">majd </w:t>
      </w:r>
      <w:r w:rsidR="00AD375D" w:rsidRPr="00E062AB">
        <w:t>átvétel hiánya miatt eltűnnek a rendszerből.</w:t>
      </w:r>
    </w:p>
    <w:p w:rsidR="00C77EBD" w:rsidRPr="00E062AB" w:rsidRDefault="00FB00F3" w:rsidP="000B5D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7E54C4">
        <w:rPr>
          <w:rFonts w:ascii="Times New Roman" w:hAnsi="Times New Roman" w:cs="Times New Roman"/>
          <w:bCs/>
          <w:sz w:val="24"/>
          <w:szCs w:val="24"/>
        </w:rPr>
        <w:t xml:space="preserve">dóhatóságunk tisztelettel </w:t>
      </w:r>
      <w:r w:rsidR="00AD375D" w:rsidRPr="00E062AB">
        <w:rPr>
          <w:rFonts w:ascii="Times New Roman" w:hAnsi="Times New Roman" w:cs="Times New Roman"/>
          <w:bCs/>
          <w:sz w:val="24"/>
          <w:szCs w:val="24"/>
        </w:rPr>
        <w:t>arra kér</w:t>
      </w:r>
      <w:r w:rsidR="007E54C4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AD375D" w:rsidRPr="00E062AB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7E54C4">
        <w:rPr>
          <w:rFonts w:ascii="Times New Roman" w:hAnsi="Times New Roman" w:cs="Times New Roman"/>
          <w:bCs/>
          <w:sz w:val="24"/>
          <w:szCs w:val="24"/>
        </w:rPr>
        <w:t>vállalkozókat</w:t>
      </w:r>
      <w:r>
        <w:rPr>
          <w:rFonts w:ascii="Times New Roman" w:hAnsi="Times New Roman" w:cs="Times New Roman"/>
          <w:bCs/>
          <w:sz w:val="24"/>
          <w:szCs w:val="24"/>
        </w:rPr>
        <w:t xml:space="preserve"> és a</w:t>
      </w:r>
      <w:r w:rsidR="007E54C4">
        <w:rPr>
          <w:rFonts w:ascii="Times New Roman" w:hAnsi="Times New Roman" w:cs="Times New Roman"/>
          <w:bCs/>
          <w:sz w:val="24"/>
          <w:szCs w:val="24"/>
        </w:rPr>
        <w:t xml:space="preserve"> meghatalmazottjaikat</w:t>
      </w:r>
      <w:r w:rsidR="00AD375D" w:rsidRPr="00E062AB">
        <w:rPr>
          <w:rFonts w:ascii="Times New Roman" w:hAnsi="Times New Roman" w:cs="Times New Roman"/>
          <w:bCs/>
          <w:sz w:val="24"/>
          <w:szCs w:val="24"/>
        </w:rPr>
        <w:t>, hogy szíveskedjenek ellenőrizni</w:t>
      </w:r>
      <w:r w:rsidR="007E54C4">
        <w:rPr>
          <w:rFonts w:ascii="Times New Roman" w:hAnsi="Times New Roman" w:cs="Times New Roman"/>
          <w:bCs/>
          <w:sz w:val="24"/>
          <w:szCs w:val="24"/>
        </w:rPr>
        <w:t>, l</w:t>
      </w:r>
      <w:r w:rsidR="00AD375D" w:rsidRPr="00E062AB">
        <w:rPr>
          <w:rFonts w:ascii="Times New Roman" w:hAnsi="Times New Roman" w:cs="Times New Roman"/>
          <w:bCs/>
          <w:sz w:val="24"/>
          <w:szCs w:val="24"/>
        </w:rPr>
        <w:t>etölteni a tárhelyeikre érkező leveleket és ezt a jövőben rendszeresen tegyék meg</w:t>
      </w:r>
      <w:r w:rsidR="007E54C4">
        <w:rPr>
          <w:rFonts w:ascii="Times New Roman" w:hAnsi="Times New Roman" w:cs="Times New Roman"/>
          <w:bCs/>
          <w:sz w:val="24"/>
          <w:szCs w:val="24"/>
        </w:rPr>
        <w:t>,</w:t>
      </w:r>
      <w:r w:rsidR="00AD375D" w:rsidRPr="00E062AB">
        <w:rPr>
          <w:rFonts w:ascii="Times New Roman" w:hAnsi="Times New Roman" w:cs="Times New Roman"/>
          <w:bCs/>
          <w:sz w:val="24"/>
          <w:szCs w:val="24"/>
        </w:rPr>
        <w:t xml:space="preserve"> mert a hatósági iratokhoz kapcsolódó jogokat (észrevétel, fellebbezés, végrehajtási kifogás stb.) csak akkor tudják érvényesíteni, </w:t>
      </w:r>
      <w:r>
        <w:rPr>
          <w:rFonts w:ascii="Times New Roman" w:hAnsi="Times New Roman" w:cs="Times New Roman"/>
          <w:bCs/>
          <w:sz w:val="24"/>
          <w:szCs w:val="24"/>
        </w:rPr>
        <w:t xml:space="preserve">a kötelezettségeket </w:t>
      </w:r>
      <w:r w:rsidR="00391EC9">
        <w:rPr>
          <w:rFonts w:ascii="Times New Roman" w:hAnsi="Times New Roman" w:cs="Times New Roman"/>
          <w:bCs/>
          <w:sz w:val="24"/>
          <w:szCs w:val="24"/>
        </w:rPr>
        <w:t xml:space="preserve">időben </w:t>
      </w:r>
      <w:r>
        <w:rPr>
          <w:rFonts w:ascii="Times New Roman" w:hAnsi="Times New Roman" w:cs="Times New Roman"/>
          <w:bCs/>
          <w:sz w:val="24"/>
          <w:szCs w:val="24"/>
        </w:rPr>
        <w:t xml:space="preserve">teljesíteni, </w:t>
      </w:r>
      <w:r w:rsidR="00AD375D" w:rsidRPr="00E062AB">
        <w:rPr>
          <w:rFonts w:ascii="Times New Roman" w:hAnsi="Times New Roman" w:cs="Times New Roman"/>
          <w:bCs/>
          <w:sz w:val="24"/>
          <w:szCs w:val="24"/>
        </w:rPr>
        <w:t xml:space="preserve">ha a küldeményeket megfelelő időben </w:t>
      </w:r>
      <w:r w:rsidR="007E54C4">
        <w:rPr>
          <w:rFonts w:ascii="Times New Roman" w:hAnsi="Times New Roman" w:cs="Times New Roman"/>
          <w:bCs/>
          <w:sz w:val="24"/>
          <w:szCs w:val="24"/>
        </w:rPr>
        <w:t>át</w:t>
      </w:r>
      <w:r w:rsidR="00AD375D" w:rsidRPr="00E062AB">
        <w:rPr>
          <w:rFonts w:ascii="Times New Roman" w:hAnsi="Times New Roman" w:cs="Times New Roman"/>
          <w:bCs/>
          <w:sz w:val="24"/>
          <w:szCs w:val="24"/>
        </w:rPr>
        <w:t>veszik/</w:t>
      </w:r>
      <w:r w:rsidR="007E54C4">
        <w:rPr>
          <w:rFonts w:ascii="Times New Roman" w:hAnsi="Times New Roman" w:cs="Times New Roman"/>
          <w:bCs/>
          <w:sz w:val="24"/>
          <w:szCs w:val="24"/>
        </w:rPr>
        <w:t>le</w:t>
      </w:r>
      <w:r w:rsidR="00AD375D" w:rsidRPr="00E062AB">
        <w:rPr>
          <w:rFonts w:ascii="Times New Roman" w:hAnsi="Times New Roman" w:cs="Times New Roman"/>
          <w:bCs/>
          <w:sz w:val="24"/>
          <w:szCs w:val="24"/>
        </w:rPr>
        <w:t>tölti</w:t>
      </w:r>
      <w:r w:rsidR="00CE2E43" w:rsidRPr="00E062AB">
        <w:rPr>
          <w:rFonts w:ascii="Times New Roman" w:hAnsi="Times New Roman" w:cs="Times New Roman"/>
          <w:bCs/>
          <w:sz w:val="24"/>
          <w:szCs w:val="24"/>
        </w:rPr>
        <w:t>k</w:t>
      </w:r>
      <w:r w:rsidR="00AD375D" w:rsidRPr="00E062AB">
        <w:rPr>
          <w:rFonts w:ascii="Times New Roman" w:hAnsi="Times New Roman" w:cs="Times New Roman"/>
          <w:bCs/>
          <w:sz w:val="24"/>
          <w:szCs w:val="24"/>
        </w:rPr>
        <w:t>.</w:t>
      </w:r>
    </w:p>
    <w:p w:rsidR="00EE309C" w:rsidRPr="00E062AB" w:rsidRDefault="007E54C4" w:rsidP="000B5D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Tájékoztatjuk továbbá Önöket arról, hogy a</w:t>
      </w:r>
      <w:r w:rsidR="00EE309C" w:rsidRPr="00E062AB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EE309C" w:rsidRPr="00E062AB">
        <w:rPr>
          <w:rFonts w:ascii="Times New Roman" w:hAnsi="Times New Roman" w:cs="Times New Roman"/>
          <w:b/>
          <w:bCs/>
          <w:sz w:val="24"/>
          <w:szCs w:val="24"/>
        </w:rPr>
        <w:t>E-önkormányzati portálon</w:t>
      </w:r>
      <w:r w:rsidR="00EE309C" w:rsidRPr="00E062AB">
        <w:rPr>
          <w:rFonts w:ascii="Times New Roman" w:hAnsi="Times New Roman" w:cs="Times New Roman"/>
          <w:bCs/>
          <w:sz w:val="24"/>
          <w:szCs w:val="24"/>
        </w:rPr>
        <w:t xml:space="preserve"> ügyfélkapus belépéssel tájékozódhatnak </w:t>
      </w:r>
      <w:r w:rsidR="000B5D97" w:rsidRPr="00E062AB">
        <w:rPr>
          <w:rFonts w:ascii="Times New Roman" w:hAnsi="Times New Roman" w:cs="Times New Roman"/>
          <w:bCs/>
          <w:sz w:val="24"/>
          <w:szCs w:val="24"/>
        </w:rPr>
        <w:t xml:space="preserve">az </w:t>
      </w:r>
      <w:r w:rsidR="00FB00F3">
        <w:rPr>
          <w:rFonts w:ascii="Times New Roman" w:hAnsi="Times New Roman" w:cs="Times New Roman"/>
          <w:bCs/>
          <w:sz w:val="24"/>
          <w:szCs w:val="24"/>
        </w:rPr>
        <w:t xml:space="preserve">önkormányzati </w:t>
      </w:r>
      <w:r w:rsidR="000B5D97" w:rsidRPr="00E062AB">
        <w:rPr>
          <w:rFonts w:ascii="Times New Roman" w:hAnsi="Times New Roman" w:cs="Times New Roman"/>
          <w:bCs/>
          <w:sz w:val="24"/>
          <w:szCs w:val="24"/>
        </w:rPr>
        <w:t>adóhatóság által vezetett adószámlák</w:t>
      </w:r>
      <w:r w:rsidR="00EE309C" w:rsidRPr="00E062AB">
        <w:rPr>
          <w:rFonts w:ascii="Times New Roman" w:hAnsi="Times New Roman" w:cs="Times New Roman"/>
          <w:bCs/>
          <w:sz w:val="24"/>
          <w:szCs w:val="24"/>
        </w:rPr>
        <w:t xml:space="preserve"> egyenlegeiről</w:t>
      </w:r>
      <w:r w:rsidR="00AE5870">
        <w:rPr>
          <w:rFonts w:ascii="Times New Roman" w:hAnsi="Times New Roman" w:cs="Times New Roman"/>
          <w:bCs/>
          <w:sz w:val="24"/>
          <w:szCs w:val="24"/>
        </w:rPr>
        <w:t>, a fizetési kötelezettségekről, az adóztatott adótárgyakról és a benyújtott bevallások, bejelentések tartalmáról</w:t>
      </w:r>
      <w:r w:rsidR="00EE309C" w:rsidRPr="00E062AB">
        <w:rPr>
          <w:rFonts w:ascii="Times New Roman" w:hAnsi="Times New Roman" w:cs="Times New Roman"/>
          <w:bCs/>
          <w:sz w:val="24"/>
          <w:szCs w:val="24"/>
        </w:rPr>
        <w:t>.</w:t>
      </w:r>
      <w:r w:rsidR="00AE5870" w:rsidRPr="00AE5870">
        <w:rPr>
          <w:rFonts w:ascii="Times New Roman" w:hAnsi="Times New Roman" w:cs="Times New Roman"/>
          <w:bCs/>
          <w:sz w:val="24"/>
          <w:szCs w:val="24"/>
        </w:rPr>
        <w:t xml:space="preserve"> Az E-önkormányzat portál elérhetősége: https://ohp-20.asp.lgov.hu/nyitolap.</w:t>
      </w:r>
    </w:p>
    <w:p w:rsidR="00EE309C" w:rsidRPr="00E062AB" w:rsidRDefault="00CE2E43" w:rsidP="00391EC9">
      <w:pPr>
        <w:pStyle w:val="NormlWeb"/>
        <w:contextualSpacing/>
        <w:rPr>
          <w:rFonts w:eastAsiaTheme="minorHAnsi"/>
          <w:bCs/>
          <w:lang w:eastAsia="en-US"/>
        </w:rPr>
      </w:pPr>
      <w:r w:rsidRPr="00E062AB">
        <w:rPr>
          <w:rFonts w:eastAsiaTheme="minorHAnsi"/>
          <w:bCs/>
          <w:lang w:eastAsia="en-US"/>
        </w:rPr>
        <w:t xml:space="preserve">Az adózással kapcsolatos valamennyi </w:t>
      </w:r>
      <w:proofErr w:type="gramStart"/>
      <w:r w:rsidRPr="00E062AB">
        <w:rPr>
          <w:rFonts w:eastAsiaTheme="minorHAnsi"/>
          <w:bCs/>
          <w:lang w:eastAsia="en-US"/>
        </w:rPr>
        <w:t>információ</w:t>
      </w:r>
      <w:proofErr w:type="gramEnd"/>
      <w:r w:rsidRPr="00E062AB">
        <w:rPr>
          <w:rFonts w:eastAsiaTheme="minorHAnsi"/>
          <w:bCs/>
          <w:lang w:eastAsia="en-US"/>
        </w:rPr>
        <w:t xml:space="preserve"> megtalálható (számlaszámok, ügyintézők elérhetősége, ügyfélfogadás </w:t>
      </w:r>
      <w:proofErr w:type="spellStart"/>
      <w:r w:rsidRPr="00E062AB">
        <w:rPr>
          <w:rFonts w:eastAsiaTheme="minorHAnsi"/>
          <w:bCs/>
          <w:lang w:eastAsia="en-US"/>
        </w:rPr>
        <w:t>stb</w:t>
      </w:r>
      <w:proofErr w:type="spellEnd"/>
      <w:r w:rsidRPr="00E062AB">
        <w:rPr>
          <w:rFonts w:eastAsiaTheme="minorHAnsi"/>
          <w:bCs/>
          <w:lang w:eastAsia="en-US"/>
        </w:rPr>
        <w:t>)</w:t>
      </w:r>
      <w:r w:rsidR="00AE5870">
        <w:rPr>
          <w:rFonts w:eastAsiaTheme="minorHAnsi"/>
          <w:bCs/>
          <w:lang w:eastAsia="en-US"/>
        </w:rPr>
        <w:t xml:space="preserve"> </w:t>
      </w:r>
      <w:r w:rsidR="00391EC9">
        <w:rPr>
          <w:rFonts w:eastAsiaTheme="minorHAnsi"/>
          <w:bCs/>
          <w:lang w:eastAsia="en-US"/>
        </w:rPr>
        <w:t xml:space="preserve">Jászberény Város honlapján </w:t>
      </w:r>
      <w:r w:rsidR="00AE5870">
        <w:rPr>
          <w:rFonts w:eastAsiaTheme="minorHAnsi"/>
          <w:bCs/>
          <w:lang w:eastAsia="en-US"/>
        </w:rPr>
        <w:t xml:space="preserve">a </w:t>
      </w:r>
      <w:hyperlink r:id="rId5" w:history="1">
        <w:r w:rsidRPr="00E062AB">
          <w:rPr>
            <w:rStyle w:val="Hiperhivatkozs"/>
            <w:bCs/>
          </w:rPr>
          <w:t>www.jaszbereny.hu/</w:t>
        </w:r>
      </w:hyperlink>
      <w:r w:rsidRPr="00E062AB">
        <w:rPr>
          <w:bCs/>
        </w:rPr>
        <w:t>Városháza/Irodák/Adóigazgatási Iroda-Adóügyek menüpont alatt.</w:t>
      </w:r>
    </w:p>
    <w:p w:rsidR="00EE309C" w:rsidRPr="00E062AB" w:rsidRDefault="00EE309C" w:rsidP="00391EC9">
      <w:pPr>
        <w:pStyle w:val="NormlWeb"/>
        <w:contextualSpacing/>
        <w:rPr>
          <w:rFonts w:eastAsiaTheme="minorHAnsi"/>
          <w:bCs/>
          <w:lang w:eastAsia="en-US"/>
        </w:rPr>
      </w:pPr>
    </w:p>
    <w:p w:rsidR="00CE2E43" w:rsidRDefault="00CE2E43" w:rsidP="00CE2E43">
      <w:pPr>
        <w:pStyle w:val="NormlWeb"/>
        <w:contextualSpacing/>
        <w:jc w:val="both"/>
        <w:rPr>
          <w:bCs/>
        </w:rPr>
      </w:pPr>
      <w:r w:rsidRPr="00E062AB">
        <w:rPr>
          <w:rFonts w:eastAsiaTheme="minorHAnsi"/>
          <w:bCs/>
          <w:lang w:eastAsia="en-US"/>
        </w:rPr>
        <w:t>Aki személyesen szeretn</w:t>
      </w:r>
      <w:r w:rsidR="00AE5870">
        <w:rPr>
          <w:rFonts w:eastAsiaTheme="minorHAnsi"/>
          <w:bCs/>
          <w:lang w:eastAsia="en-US"/>
        </w:rPr>
        <w:t>é</w:t>
      </w:r>
      <w:r w:rsidRPr="00E062AB">
        <w:rPr>
          <w:rFonts w:eastAsiaTheme="minorHAnsi"/>
          <w:bCs/>
          <w:lang w:eastAsia="en-US"/>
        </w:rPr>
        <w:t xml:space="preserve"> felkeresni </w:t>
      </w:r>
      <w:r w:rsidR="00AE5870">
        <w:rPr>
          <w:rFonts w:eastAsiaTheme="minorHAnsi"/>
          <w:bCs/>
          <w:lang w:eastAsia="en-US"/>
        </w:rPr>
        <w:t>az Adóigazgatási Irodát</w:t>
      </w:r>
      <w:r w:rsidRPr="00E062AB">
        <w:rPr>
          <w:rFonts w:eastAsiaTheme="minorHAnsi"/>
          <w:bCs/>
          <w:lang w:eastAsia="en-US"/>
        </w:rPr>
        <w:t xml:space="preserve">, az csütörtöki nap kivételével mindennap </w:t>
      </w:r>
      <w:r w:rsidR="00AE5870" w:rsidRPr="00AE5870">
        <w:rPr>
          <w:rFonts w:eastAsiaTheme="minorHAnsi"/>
          <w:bCs/>
          <w:lang w:eastAsia="en-US"/>
        </w:rPr>
        <w:t xml:space="preserve">7.30-12.00 óráig, </w:t>
      </w:r>
      <w:r w:rsidR="00AE5870">
        <w:rPr>
          <w:rFonts w:eastAsiaTheme="minorHAnsi"/>
          <w:bCs/>
          <w:lang w:eastAsia="en-US"/>
        </w:rPr>
        <w:t>s</w:t>
      </w:r>
      <w:r w:rsidR="00AE5870" w:rsidRPr="00AE5870">
        <w:rPr>
          <w:rFonts w:eastAsiaTheme="minorHAnsi"/>
          <w:bCs/>
          <w:lang w:eastAsia="en-US"/>
        </w:rPr>
        <w:t>zerd</w:t>
      </w:r>
      <w:r w:rsidR="00AE5870">
        <w:rPr>
          <w:rFonts w:eastAsiaTheme="minorHAnsi"/>
          <w:bCs/>
          <w:lang w:eastAsia="en-US"/>
        </w:rPr>
        <w:t>án 7.30-12.00 és 13.00-16.30 óráig</w:t>
      </w:r>
      <w:r w:rsidRPr="00E062AB">
        <w:rPr>
          <w:rFonts w:eastAsiaTheme="minorHAnsi"/>
          <w:bCs/>
          <w:lang w:eastAsia="en-US"/>
        </w:rPr>
        <w:t xml:space="preserve"> t</w:t>
      </w:r>
      <w:r w:rsidR="00AE5870">
        <w:rPr>
          <w:rFonts w:eastAsiaTheme="minorHAnsi"/>
          <w:bCs/>
          <w:lang w:eastAsia="en-US"/>
        </w:rPr>
        <w:t>eheti meg</w:t>
      </w:r>
      <w:r w:rsidR="00290F2D" w:rsidRPr="00E062AB">
        <w:rPr>
          <w:bCs/>
        </w:rPr>
        <w:t xml:space="preserve"> a Rákóczi út 42-44. szám alatt</w:t>
      </w:r>
      <w:r w:rsidRPr="00E062AB">
        <w:rPr>
          <w:bCs/>
        </w:rPr>
        <w:t>.</w:t>
      </w:r>
    </w:p>
    <w:p w:rsidR="00AE5870" w:rsidRDefault="00AE5870" w:rsidP="00CE2E43">
      <w:pPr>
        <w:pStyle w:val="NormlWeb"/>
        <w:contextualSpacing/>
        <w:jc w:val="both"/>
        <w:rPr>
          <w:bCs/>
        </w:rPr>
      </w:pPr>
    </w:p>
    <w:p w:rsidR="00AE5870" w:rsidRPr="00AE5870" w:rsidRDefault="00AE5870" w:rsidP="00AE5870">
      <w:pPr>
        <w:pStyle w:val="NormlWeb"/>
        <w:contextualSpacing/>
        <w:jc w:val="both"/>
        <w:rPr>
          <w:b/>
          <w:bCs/>
        </w:rPr>
      </w:pPr>
      <w:r w:rsidRPr="00AE5870">
        <w:rPr>
          <w:b/>
          <w:bCs/>
        </w:rPr>
        <w:t>Adóhatóságunk március 16-án egésznapos ügyfélfogadással áll a lakosság rendelkezésére.</w:t>
      </w:r>
    </w:p>
    <w:p w:rsidR="00AE5870" w:rsidRPr="00AE5870" w:rsidRDefault="00AE5870" w:rsidP="00AE5870">
      <w:pPr>
        <w:pStyle w:val="NormlWeb"/>
        <w:contextualSpacing/>
        <w:jc w:val="both"/>
        <w:rPr>
          <w:bCs/>
        </w:rPr>
      </w:pPr>
    </w:p>
    <w:p w:rsidR="00AE5870" w:rsidRPr="00AE5870" w:rsidRDefault="00AE5870" w:rsidP="00AE5870">
      <w:pPr>
        <w:pStyle w:val="NormlWeb"/>
        <w:contextualSpacing/>
        <w:jc w:val="both"/>
        <w:rPr>
          <w:bCs/>
        </w:rPr>
      </w:pPr>
      <w:r w:rsidRPr="00AE5870">
        <w:rPr>
          <w:bCs/>
        </w:rPr>
        <w:t>Köszönjük, hogy befizetett adójukkal hozzájárulnak városunk fejlődéséhez.</w:t>
      </w:r>
    </w:p>
    <w:p w:rsidR="00AE5870" w:rsidRPr="00AE5870" w:rsidRDefault="00AE5870" w:rsidP="00AE5870">
      <w:pPr>
        <w:pStyle w:val="NormlWeb"/>
        <w:contextualSpacing/>
        <w:jc w:val="both"/>
        <w:rPr>
          <w:bCs/>
        </w:rPr>
      </w:pPr>
    </w:p>
    <w:p w:rsidR="00AE5870" w:rsidRPr="00AE5870" w:rsidRDefault="00AE5870" w:rsidP="00AE5870">
      <w:pPr>
        <w:pStyle w:val="NormlWeb"/>
        <w:contextualSpacing/>
        <w:jc w:val="both"/>
        <w:rPr>
          <w:bCs/>
        </w:rPr>
      </w:pPr>
      <w:r w:rsidRPr="00AE5870">
        <w:rPr>
          <w:bCs/>
        </w:rPr>
        <w:t>Tisztelettel:</w:t>
      </w:r>
      <w:r w:rsidRPr="00AE5870">
        <w:rPr>
          <w:bCs/>
        </w:rPr>
        <w:tab/>
      </w:r>
      <w:r w:rsidRPr="00AE5870">
        <w:rPr>
          <w:bCs/>
        </w:rPr>
        <w:tab/>
        <w:t>Jászberény Városi Polgármesteri Hivatal</w:t>
      </w:r>
    </w:p>
    <w:p w:rsidR="00AE5870" w:rsidRPr="00E062AB" w:rsidRDefault="00AE5870" w:rsidP="00AE5870">
      <w:pPr>
        <w:pStyle w:val="NormlWeb"/>
        <w:contextualSpacing/>
        <w:jc w:val="both"/>
        <w:rPr>
          <w:bCs/>
        </w:rPr>
      </w:pPr>
      <w:r w:rsidRPr="00AE5870">
        <w:rPr>
          <w:bCs/>
        </w:rPr>
        <w:tab/>
      </w:r>
      <w:r w:rsidRPr="00AE5870">
        <w:rPr>
          <w:bCs/>
        </w:rPr>
        <w:tab/>
      </w:r>
      <w:r>
        <w:rPr>
          <w:bCs/>
        </w:rPr>
        <w:tab/>
      </w:r>
      <w:r w:rsidRPr="00AE5870">
        <w:rPr>
          <w:bCs/>
        </w:rPr>
        <w:t>Önkormányzati Adóhatósága</w:t>
      </w:r>
      <w:bookmarkStart w:id="0" w:name="_GoBack"/>
      <w:bookmarkEnd w:id="0"/>
    </w:p>
    <w:sectPr w:rsidR="00AE5870" w:rsidRPr="00E06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40597"/>
    <w:multiLevelType w:val="hybridMultilevel"/>
    <w:tmpl w:val="3830F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F7"/>
    <w:rsid w:val="00030521"/>
    <w:rsid w:val="00035EF7"/>
    <w:rsid w:val="000420B9"/>
    <w:rsid w:val="00062E99"/>
    <w:rsid w:val="00095E4F"/>
    <w:rsid w:val="00097A0C"/>
    <w:rsid w:val="000A609B"/>
    <w:rsid w:val="000B5D97"/>
    <w:rsid w:val="000B6589"/>
    <w:rsid w:val="001671F1"/>
    <w:rsid w:val="00205557"/>
    <w:rsid w:val="002750C1"/>
    <w:rsid w:val="00290F2D"/>
    <w:rsid w:val="00391EC9"/>
    <w:rsid w:val="003B31B9"/>
    <w:rsid w:val="00434577"/>
    <w:rsid w:val="00486E9A"/>
    <w:rsid w:val="004D181D"/>
    <w:rsid w:val="005C0369"/>
    <w:rsid w:val="005E1B10"/>
    <w:rsid w:val="00604DBB"/>
    <w:rsid w:val="006F0169"/>
    <w:rsid w:val="0070083E"/>
    <w:rsid w:val="007219EB"/>
    <w:rsid w:val="007E54C4"/>
    <w:rsid w:val="00825C45"/>
    <w:rsid w:val="00856EEA"/>
    <w:rsid w:val="00927317"/>
    <w:rsid w:val="00A626C1"/>
    <w:rsid w:val="00AB3FB2"/>
    <w:rsid w:val="00AD375D"/>
    <w:rsid w:val="00AE30DD"/>
    <w:rsid w:val="00AE5870"/>
    <w:rsid w:val="00B940BA"/>
    <w:rsid w:val="00BE4FE1"/>
    <w:rsid w:val="00C035B6"/>
    <w:rsid w:val="00C466BD"/>
    <w:rsid w:val="00C77EBD"/>
    <w:rsid w:val="00CE2E43"/>
    <w:rsid w:val="00CE5911"/>
    <w:rsid w:val="00D47025"/>
    <w:rsid w:val="00E062AB"/>
    <w:rsid w:val="00EE309C"/>
    <w:rsid w:val="00FB00F3"/>
    <w:rsid w:val="00F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9EB3"/>
  <w15:docId w15:val="{4B345B8A-1CC4-4134-A26E-9F110A86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4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702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B6589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B6589"/>
    <w:rPr>
      <w:b/>
      <w:bCs/>
    </w:rPr>
  </w:style>
  <w:style w:type="paragraph" w:styleId="NormlWeb">
    <w:name w:val="Normal (Web)"/>
    <w:basedOn w:val="Norml"/>
    <w:uiPriority w:val="99"/>
    <w:unhideWhenUsed/>
    <w:rsid w:val="0016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90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aszbereny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Bódisné Görbe Krisztina</dc:creator>
  <cp:lastModifiedBy>Bódisné Görbe Krisztina</cp:lastModifiedBy>
  <cp:revision>3</cp:revision>
  <cp:lastPrinted>2017-03-28T13:03:00Z</cp:lastPrinted>
  <dcterms:created xsi:type="dcterms:W3CDTF">2020-03-05T08:23:00Z</dcterms:created>
  <dcterms:modified xsi:type="dcterms:W3CDTF">2020-03-05T08:37:00Z</dcterms:modified>
</cp:coreProperties>
</file>