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Pr="00E66846" w:rsidRDefault="00B155E2" w:rsidP="00B155E2">
      <w:pPr>
        <w:jc w:val="center"/>
        <w:rPr>
          <w:i/>
        </w:rPr>
      </w:pPr>
      <w:r w:rsidRPr="00E66846">
        <w:rPr>
          <w:i/>
        </w:rPr>
        <w:t>Kivonat a Jászberény Városi Önkormán</w:t>
      </w:r>
      <w:r w:rsidR="00DE60D1" w:rsidRPr="00E66846">
        <w:rPr>
          <w:i/>
        </w:rPr>
        <w:t>yzat Képviselő-testületének 2020</w:t>
      </w:r>
      <w:r w:rsidRPr="00E66846">
        <w:rPr>
          <w:i/>
        </w:rPr>
        <w:t xml:space="preserve">. </w:t>
      </w:r>
      <w:r w:rsidR="00CF1AF9">
        <w:rPr>
          <w:i/>
        </w:rPr>
        <w:t>február</w:t>
      </w:r>
      <w:r w:rsidR="00C32BE2" w:rsidRPr="00E66846">
        <w:rPr>
          <w:i/>
        </w:rPr>
        <w:t xml:space="preserve"> </w:t>
      </w:r>
      <w:r w:rsidR="00CF1AF9">
        <w:rPr>
          <w:i/>
        </w:rPr>
        <w:t>1</w:t>
      </w:r>
      <w:r w:rsidR="00DE60D1" w:rsidRPr="00E66846">
        <w:rPr>
          <w:i/>
        </w:rPr>
        <w:t>2-é</w:t>
      </w:r>
      <w:r w:rsidRPr="00E66846">
        <w:rPr>
          <w:i/>
        </w:rPr>
        <w:t xml:space="preserve">n megtartott </w:t>
      </w:r>
      <w:r w:rsidR="00DE60D1" w:rsidRPr="00E66846">
        <w:rPr>
          <w:b/>
          <w:i/>
        </w:rPr>
        <w:t>rendes</w:t>
      </w:r>
      <w:r w:rsidR="00193961" w:rsidRPr="00E66846">
        <w:rPr>
          <w:b/>
          <w:i/>
        </w:rPr>
        <w:t>, nyílt</w:t>
      </w:r>
      <w:r w:rsidRPr="00E66846">
        <w:rPr>
          <w:b/>
        </w:rPr>
        <w:t xml:space="preserve"> </w:t>
      </w:r>
      <w:r w:rsidRPr="00E66846">
        <w:rPr>
          <w:b/>
          <w:i/>
        </w:rPr>
        <w:t>ülésének</w:t>
      </w:r>
      <w:r w:rsidRPr="00E66846">
        <w:rPr>
          <w:i/>
        </w:rPr>
        <w:t xml:space="preserve"> jegyzőkönyvéből</w:t>
      </w:r>
    </w:p>
    <w:p w:rsidR="007A797D" w:rsidRPr="00E66846" w:rsidRDefault="007A797D" w:rsidP="007B5BD7">
      <w:pPr>
        <w:rPr>
          <w:i/>
        </w:rPr>
      </w:pPr>
    </w:p>
    <w:p w:rsidR="00204783" w:rsidRPr="00E66846" w:rsidRDefault="00204783" w:rsidP="007B5BD7">
      <w:pPr>
        <w:rPr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i/>
        </w:rPr>
        <w:t>Jászberény Városi Önkormányzat Képviselő-testületének</w:t>
      </w:r>
    </w:p>
    <w:p w:rsidR="00193961" w:rsidRPr="00E66846" w:rsidRDefault="00CF1AF9" w:rsidP="0019396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17</w:t>
      </w:r>
      <w:r w:rsidR="00DE60D1" w:rsidRPr="00E66846">
        <w:rPr>
          <w:b/>
          <w:i/>
          <w:u w:val="single"/>
        </w:rPr>
        <w:t>/2020. (I</w:t>
      </w:r>
      <w:r>
        <w:rPr>
          <w:b/>
          <w:i/>
          <w:u w:val="single"/>
        </w:rPr>
        <w:t>I. 1</w:t>
      </w:r>
      <w:r w:rsidR="00DE60D1" w:rsidRPr="00E66846">
        <w:rPr>
          <w:b/>
          <w:i/>
          <w:u w:val="single"/>
        </w:rPr>
        <w:t>2</w:t>
      </w:r>
      <w:r w:rsidR="00193961" w:rsidRPr="00E66846">
        <w:rPr>
          <w:b/>
          <w:i/>
          <w:u w:val="single"/>
        </w:rPr>
        <w:t>.) határozata</w:t>
      </w: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bCs/>
          <w:i/>
        </w:rPr>
        <w:t>A Jászberény Városi Önkor</w:t>
      </w:r>
      <w:r w:rsidR="00DE60D1" w:rsidRPr="00E66846">
        <w:rPr>
          <w:b/>
          <w:bCs/>
          <w:i/>
        </w:rPr>
        <w:t>mányzat Képviselő-testülete 2020</w:t>
      </w:r>
      <w:r w:rsidRPr="00E66846">
        <w:rPr>
          <w:b/>
          <w:bCs/>
          <w:i/>
        </w:rPr>
        <w:t xml:space="preserve">. </w:t>
      </w:r>
      <w:r w:rsidR="00CF1AF9">
        <w:rPr>
          <w:b/>
          <w:bCs/>
          <w:i/>
        </w:rPr>
        <w:t>február 1</w:t>
      </w:r>
      <w:r w:rsidR="00DE60D1" w:rsidRPr="00E66846">
        <w:rPr>
          <w:b/>
          <w:bCs/>
          <w:i/>
        </w:rPr>
        <w:t>2</w:t>
      </w:r>
      <w:r w:rsidRPr="00E66846">
        <w:rPr>
          <w:b/>
          <w:bCs/>
          <w:i/>
        </w:rPr>
        <w:t xml:space="preserve">-i </w:t>
      </w:r>
      <w:r w:rsidR="00DE60D1" w:rsidRPr="00E66846">
        <w:rPr>
          <w:b/>
          <w:bCs/>
          <w:i/>
        </w:rPr>
        <w:t>rendes</w:t>
      </w:r>
      <w:r w:rsidRPr="00E66846">
        <w:rPr>
          <w:b/>
          <w:bCs/>
          <w:i/>
        </w:rPr>
        <w:t>, nyílt ülése napirendjének elfogadásáról</w:t>
      </w:r>
      <w:bookmarkStart w:id="0" w:name="_GoBack"/>
      <w:bookmarkEnd w:id="0"/>
    </w:p>
    <w:p w:rsidR="00193961" w:rsidRDefault="00193961" w:rsidP="00193961">
      <w:pPr>
        <w:jc w:val="both"/>
      </w:pPr>
    </w:p>
    <w:p w:rsidR="00E66846" w:rsidRPr="00E66846" w:rsidRDefault="00E66846" w:rsidP="00193961">
      <w:pPr>
        <w:jc w:val="both"/>
      </w:pPr>
    </w:p>
    <w:p w:rsidR="00193961" w:rsidRPr="00E66846" w:rsidRDefault="00193961" w:rsidP="00193961">
      <w:pPr>
        <w:jc w:val="both"/>
        <w:rPr>
          <w:bCs/>
        </w:rPr>
      </w:pPr>
      <w:r w:rsidRPr="00E66846">
        <w:t xml:space="preserve">A Jászberény Városi Önkormányzat Képviselő-testülete a </w:t>
      </w:r>
      <w:r w:rsidR="00DE60D1" w:rsidRPr="00E66846">
        <w:rPr>
          <w:bCs/>
        </w:rPr>
        <w:t>2020</w:t>
      </w:r>
      <w:r w:rsidRPr="00E66846">
        <w:rPr>
          <w:bCs/>
        </w:rPr>
        <w:t xml:space="preserve">. </w:t>
      </w:r>
      <w:r w:rsidR="00CF1AF9">
        <w:rPr>
          <w:bCs/>
        </w:rPr>
        <w:t>február 1</w:t>
      </w:r>
      <w:r w:rsidR="00DE60D1" w:rsidRPr="00E66846">
        <w:rPr>
          <w:bCs/>
        </w:rPr>
        <w:t>2</w:t>
      </w:r>
      <w:r w:rsidRPr="00E66846">
        <w:rPr>
          <w:bCs/>
        </w:rPr>
        <w:t xml:space="preserve">-i </w:t>
      </w:r>
      <w:r w:rsidR="00DE60D1" w:rsidRPr="00E66846">
        <w:rPr>
          <w:bCs/>
        </w:rPr>
        <w:t>rendes</w:t>
      </w:r>
      <w:r w:rsidRPr="00E66846">
        <w:rPr>
          <w:bCs/>
        </w:rPr>
        <w:t>, nyílt ülése napirendjét az alábbi tartalommal fogadta el:</w:t>
      </w:r>
    </w:p>
    <w:p w:rsidR="00193961" w:rsidRPr="00E66846" w:rsidRDefault="00193961" w:rsidP="00193961">
      <w:pPr>
        <w:jc w:val="both"/>
        <w:rPr>
          <w:b/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</w:p>
    <w:p w:rsidR="00CF1AF9" w:rsidRPr="002A4ABC" w:rsidRDefault="00CF1AF9" w:rsidP="00CF1AF9">
      <w:pPr>
        <w:jc w:val="both"/>
        <w:rPr>
          <w:i/>
        </w:rPr>
      </w:pPr>
      <w:r w:rsidRPr="002A4ABC">
        <w:rPr>
          <w:b/>
        </w:rPr>
        <w:t>1.</w:t>
      </w:r>
      <w:r w:rsidRPr="002A4ABC">
        <w:t xml:space="preserve"> Tájékoztató</w:t>
      </w:r>
      <w:r w:rsidRPr="002A4ABC">
        <w:rPr>
          <w:i/>
        </w:rPr>
        <w:t xml:space="preserve"> </w:t>
      </w:r>
      <w:r w:rsidRPr="002A4ABC">
        <w:t>a Képviselő-testület két ülése között történt eseményekről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tabs>
          <w:tab w:val="left" w:pos="1701"/>
        </w:tabs>
        <w:ind w:firstLine="709"/>
        <w:jc w:val="both"/>
      </w:pPr>
      <w:r w:rsidRPr="002A4ABC">
        <w:rPr>
          <w:b/>
          <w:i/>
        </w:rPr>
        <w:t>Előadók</w:t>
      </w:r>
      <w:r w:rsidRPr="002A4ABC">
        <w:t>:</w:t>
      </w:r>
      <w:r w:rsidRPr="002A4ABC">
        <w:tab/>
        <w:t xml:space="preserve">Budai Lóránt polgármester </w:t>
      </w:r>
    </w:p>
    <w:p w:rsidR="00CF1AF9" w:rsidRPr="002A4ABC" w:rsidRDefault="00CF1AF9" w:rsidP="00CF1AF9">
      <w:pPr>
        <w:ind w:firstLine="1701"/>
        <w:jc w:val="both"/>
      </w:pPr>
      <w:r w:rsidRPr="002A4ABC">
        <w:t>Balogh Béla társadalmi megbízatású alpolgármester</w:t>
      </w:r>
    </w:p>
    <w:p w:rsidR="00CF1AF9" w:rsidRPr="002A4ABC" w:rsidRDefault="00CF1AF9" w:rsidP="00CF1AF9">
      <w:pPr>
        <w:ind w:firstLine="1701"/>
        <w:jc w:val="both"/>
      </w:pPr>
      <w:r w:rsidRPr="002A4ABC">
        <w:t>Dr. Gedei József társadalmi megbízatású alpolgármester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jc w:val="both"/>
        <w:rPr>
          <w:i/>
        </w:rPr>
      </w:pPr>
      <w:r w:rsidRPr="002A4ABC">
        <w:rPr>
          <w:b/>
        </w:rPr>
        <w:t xml:space="preserve">2. </w:t>
      </w:r>
      <w:r w:rsidRPr="002A4ABC">
        <w:t>Tájékoztató átruházott hatáskörben hozott döntésekről</w:t>
      </w:r>
    </w:p>
    <w:p w:rsidR="00CF1AF9" w:rsidRPr="002A4ABC" w:rsidRDefault="00CF1AF9" w:rsidP="00CF1AF9">
      <w:pPr>
        <w:jc w:val="both"/>
        <w:rPr>
          <w:b/>
          <w:i/>
        </w:rPr>
      </w:pPr>
    </w:p>
    <w:p w:rsidR="00CF1AF9" w:rsidRPr="002A4ABC" w:rsidRDefault="00CF1AF9" w:rsidP="00CF1AF9">
      <w:pPr>
        <w:tabs>
          <w:tab w:val="left" w:pos="1701"/>
        </w:tabs>
        <w:ind w:firstLine="708"/>
        <w:jc w:val="both"/>
      </w:pPr>
      <w:r w:rsidRPr="002A4ABC">
        <w:rPr>
          <w:b/>
          <w:i/>
        </w:rPr>
        <w:t>Előadók:</w:t>
      </w:r>
      <w:r w:rsidRPr="002A4ABC">
        <w:rPr>
          <w:b/>
          <w:i/>
        </w:rPr>
        <w:tab/>
      </w:r>
      <w:r w:rsidRPr="002A4ABC">
        <w:rPr>
          <w:b/>
        </w:rPr>
        <w:t>Budai Lóránt</w:t>
      </w:r>
      <w:r w:rsidRPr="002A4ABC">
        <w:t xml:space="preserve"> polgármester</w:t>
      </w:r>
    </w:p>
    <w:p w:rsidR="00CF1AF9" w:rsidRPr="002A4ABC" w:rsidRDefault="00CF1AF9" w:rsidP="00CF1AF9">
      <w:pPr>
        <w:ind w:firstLine="1701"/>
        <w:jc w:val="both"/>
      </w:pPr>
      <w:proofErr w:type="spellStart"/>
      <w:r w:rsidRPr="002A4ABC">
        <w:rPr>
          <w:b/>
        </w:rPr>
        <w:t>Bethlendy</w:t>
      </w:r>
      <w:proofErr w:type="spellEnd"/>
      <w:r w:rsidRPr="002A4ABC">
        <w:rPr>
          <w:b/>
        </w:rPr>
        <w:t xml:space="preserve"> Béla</w:t>
      </w:r>
      <w:r w:rsidRPr="002A4ABC">
        <w:t>,</w:t>
      </w:r>
      <w:r w:rsidRPr="002A4ABC">
        <w:rPr>
          <w:b/>
        </w:rPr>
        <w:t xml:space="preserve"> </w:t>
      </w:r>
      <w:r w:rsidRPr="002A4ABC">
        <w:t>a Humán, Jogi és Közrendi Bizottság elnöke</w:t>
      </w:r>
    </w:p>
    <w:p w:rsidR="00CF1AF9" w:rsidRPr="002A4ABC" w:rsidRDefault="00CF1AF9" w:rsidP="00CF1AF9">
      <w:pPr>
        <w:ind w:firstLine="1701"/>
        <w:jc w:val="both"/>
      </w:pPr>
      <w:r w:rsidRPr="002A4ABC">
        <w:rPr>
          <w:b/>
        </w:rPr>
        <w:t>Bobák Zsolt</w:t>
      </w:r>
      <w:r w:rsidRPr="002A4ABC">
        <w:t>, a Városüzemeltetési és Tulajdonosi Bizottság elnöke</w:t>
      </w:r>
    </w:p>
    <w:p w:rsidR="00CF1AF9" w:rsidRPr="002A4ABC" w:rsidRDefault="00CF1AF9" w:rsidP="00CF1AF9">
      <w:pPr>
        <w:ind w:firstLine="1701"/>
        <w:jc w:val="both"/>
      </w:pPr>
      <w:r w:rsidRPr="002A4ABC">
        <w:rPr>
          <w:b/>
        </w:rPr>
        <w:t>Skultéti József</w:t>
      </w:r>
      <w:r w:rsidRPr="002A4ABC">
        <w:t>, a Közbeszerzési Bizottság elnöke</w:t>
      </w:r>
    </w:p>
    <w:p w:rsidR="00CF1AF9" w:rsidRPr="002A4ABC" w:rsidRDefault="00CF1AF9" w:rsidP="00CF1AF9">
      <w:pPr>
        <w:ind w:firstLine="1701"/>
        <w:jc w:val="both"/>
      </w:pPr>
      <w:r w:rsidRPr="002A4ABC">
        <w:rPr>
          <w:b/>
        </w:rPr>
        <w:t>Szatmári Anikó</w:t>
      </w:r>
      <w:r w:rsidRPr="002A4ABC">
        <w:t>, a Pénzügyi és Gazdasági Bizottság elnöke</w:t>
      </w:r>
    </w:p>
    <w:p w:rsidR="00CF1AF9" w:rsidRPr="002A4ABC" w:rsidRDefault="00CF1AF9" w:rsidP="00CF1AF9">
      <w:pPr>
        <w:ind w:firstLine="1701"/>
        <w:jc w:val="both"/>
      </w:pPr>
      <w:r w:rsidRPr="002A4ABC">
        <w:rPr>
          <w:b/>
        </w:rPr>
        <w:t>Tamás Zoltán</w:t>
      </w:r>
      <w:r w:rsidRPr="002A4ABC">
        <w:t>, a Városfejlesztési Bizottság elnöke</w:t>
      </w:r>
    </w:p>
    <w:p w:rsidR="00CF1AF9" w:rsidRPr="002A4ABC" w:rsidRDefault="00CF1AF9" w:rsidP="00CF1AF9">
      <w:pPr>
        <w:ind w:firstLine="1701"/>
        <w:jc w:val="both"/>
      </w:pPr>
      <w:r>
        <w:rPr>
          <w:b/>
        </w:rPr>
        <w:t>Baloghné dr. Seres Krisztina</w:t>
      </w:r>
      <w:r w:rsidRPr="002A4ABC">
        <w:t xml:space="preserve"> jegyző</w:t>
      </w:r>
    </w:p>
    <w:p w:rsidR="00CF1AF9" w:rsidRPr="002A4ABC" w:rsidRDefault="00CF1AF9" w:rsidP="00CF1AF9">
      <w:pPr>
        <w:tabs>
          <w:tab w:val="left" w:pos="1701"/>
        </w:tabs>
        <w:jc w:val="both"/>
        <w:rPr>
          <w:b/>
        </w:rPr>
      </w:pPr>
    </w:p>
    <w:p w:rsidR="00CF1AF9" w:rsidRPr="002A4ABC" w:rsidRDefault="00CF1AF9" w:rsidP="00CF1AF9">
      <w:pPr>
        <w:jc w:val="both"/>
      </w:pPr>
      <w:r w:rsidRPr="002A4ABC">
        <w:rPr>
          <w:b/>
        </w:rPr>
        <w:t xml:space="preserve">3. </w:t>
      </w:r>
      <w:r w:rsidRPr="00223F63">
        <w:t xml:space="preserve">Tájékoztató a </w:t>
      </w:r>
      <w:r>
        <w:t>2019</w:t>
      </w:r>
      <w:r w:rsidRPr="00223F63">
        <w:t xml:space="preserve">. évi </w:t>
      </w:r>
      <w:r>
        <w:t xml:space="preserve">közmunka programokban foglaltak </w:t>
      </w:r>
      <w:r w:rsidRPr="00223F63">
        <w:t>végrehajtásáról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jc w:val="both"/>
        <w:rPr>
          <w:i/>
        </w:rPr>
      </w:pPr>
      <w:r w:rsidRPr="002A4ABC">
        <w:tab/>
      </w:r>
      <w:r w:rsidRPr="002A4ABC">
        <w:rPr>
          <w:b/>
          <w:i/>
        </w:rPr>
        <w:t>Előadó:</w:t>
      </w:r>
      <w:r w:rsidRPr="002A4ABC">
        <w:t xml:space="preserve"> Budai Lóránt polgármester</w:t>
      </w:r>
    </w:p>
    <w:p w:rsidR="00CF1AF9" w:rsidRPr="002A4ABC" w:rsidRDefault="00CF1AF9" w:rsidP="00CF1AF9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CF1AF9" w:rsidRPr="002A4ABC" w:rsidRDefault="00CF1AF9" w:rsidP="00CF1AF9">
      <w:pPr>
        <w:jc w:val="both"/>
        <w:rPr>
          <w:lang w:eastAsia="zh-CN"/>
        </w:rPr>
      </w:pPr>
      <w:r w:rsidRPr="002A4ABC">
        <w:rPr>
          <w:b/>
          <w:lang w:eastAsia="zh-CN"/>
        </w:rPr>
        <w:t>4.</w:t>
      </w:r>
      <w:r w:rsidRPr="002A4ABC">
        <w:rPr>
          <w:lang w:eastAsia="zh-CN"/>
        </w:rPr>
        <w:t xml:space="preserve"> </w:t>
      </w:r>
      <w:r w:rsidRPr="00865A2E">
        <w:rPr>
          <w:lang w:eastAsia="zh-CN"/>
        </w:rPr>
        <w:t>Beszámoló az Önkormányzati vagyon kezelőinek, üzemeltetőinek, hasznosítóinak 2019. évi vagyongazdálkodásáról és az általuk kezelt önkormányzati vagyon 2019. évi változásairól</w:t>
      </w:r>
    </w:p>
    <w:p w:rsidR="00CF1AF9" w:rsidRPr="002A4ABC" w:rsidRDefault="00CF1AF9" w:rsidP="00CF1AF9">
      <w:pPr>
        <w:jc w:val="both"/>
        <w:rPr>
          <w:lang/>
        </w:rPr>
      </w:pPr>
    </w:p>
    <w:p w:rsidR="00CF1AF9" w:rsidRDefault="00CF1AF9" w:rsidP="00CF1AF9">
      <w:pPr>
        <w:tabs>
          <w:tab w:val="left" w:pos="1701"/>
        </w:tabs>
        <w:ind w:firstLine="708"/>
        <w:jc w:val="both"/>
        <w:rPr>
          <w:lang w:eastAsia="zh-CN"/>
        </w:rPr>
      </w:pPr>
      <w:r w:rsidRPr="002A4ABC">
        <w:rPr>
          <w:b/>
          <w:i/>
        </w:rPr>
        <w:t>Előadók:</w:t>
      </w:r>
      <w:r w:rsidRPr="002A4ABC">
        <w:rPr>
          <w:b/>
          <w:i/>
        </w:rPr>
        <w:tab/>
      </w:r>
      <w:proofErr w:type="spellStart"/>
      <w:r w:rsidRPr="002A4ABC">
        <w:rPr>
          <w:lang w:eastAsia="zh-CN"/>
        </w:rPr>
        <w:t>Horgosi</w:t>
      </w:r>
      <w:proofErr w:type="spellEnd"/>
      <w:r w:rsidRPr="002A4ABC">
        <w:rPr>
          <w:lang w:eastAsia="zh-CN"/>
        </w:rPr>
        <w:t xml:space="preserve"> Zsolt, a Jászberényi Vagyonkezelő és Városüzemeltető Nonprofit </w:t>
      </w:r>
    </w:p>
    <w:p w:rsidR="00CF1AF9" w:rsidRPr="002A4ABC" w:rsidRDefault="00CF1AF9" w:rsidP="00CF1AF9">
      <w:pPr>
        <w:tabs>
          <w:tab w:val="left" w:pos="1701"/>
        </w:tabs>
        <w:ind w:firstLine="708"/>
        <w:jc w:val="both"/>
        <w:rPr>
          <w:lang w:eastAsia="zh-CN"/>
        </w:rPr>
      </w:pPr>
      <w:r>
        <w:rPr>
          <w:lang w:eastAsia="zh-CN"/>
        </w:rPr>
        <w:tab/>
      </w:r>
      <w:proofErr w:type="spellStart"/>
      <w:r w:rsidRPr="002A4ABC">
        <w:rPr>
          <w:lang w:eastAsia="zh-CN"/>
        </w:rPr>
        <w:t>Zrt</w:t>
      </w:r>
      <w:proofErr w:type="spellEnd"/>
      <w:r w:rsidRPr="002A4ABC">
        <w:rPr>
          <w:lang w:eastAsia="zh-CN"/>
        </w:rPr>
        <w:t>. vezérigazgatója</w:t>
      </w:r>
    </w:p>
    <w:p w:rsidR="00CF1AF9" w:rsidRDefault="00CF1AF9" w:rsidP="00CF1AF9">
      <w:pPr>
        <w:tabs>
          <w:tab w:val="left" w:pos="1701"/>
        </w:tabs>
        <w:jc w:val="both"/>
        <w:rPr>
          <w:lang w:eastAsia="zh-CN"/>
        </w:rPr>
      </w:pPr>
      <w:r w:rsidRPr="002A4ABC">
        <w:rPr>
          <w:lang w:eastAsia="zh-CN"/>
        </w:rPr>
        <w:tab/>
        <w:t xml:space="preserve">Berec Zsolt Miklós, a Jászkerület Kulturális és Művészeti Közhasznú </w:t>
      </w:r>
    </w:p>
    <w:p w:rsidR="00CF1AF9" w:rsidRPr="002A4ABC" w:rsidRDefault="00CF1AF9" w:rsidP="00CF1AF9">
      <w:pPr>
        <w:tabs>
          <w:tab w:val="left" w:pos="1701"/>
        </w:tabs>
        <w:jc w:val="both"/>
        <w:rPr>
          <w:lang w:eastAsia="zh-CN"/>
        </w:rPr>
      </w:pPr>
      <w:r>
        <w:rPr>
          <w:lang w:eastAsia="zh-CN"/>
        </w:rPr>
        <w:tab/>
      </w:r>
      <w:r w:rsidRPr="002A4ABC">
        <w:rPr>
          <w:lang w:eastAsia="zh-CN"/>
        </w:rPr>
        <w:t>Nonprofit Kft. ügyvezetője</w:t>
      </w:r>
    </w:p>
    <w:p w:rsidR="00CF1AF9" w:rsidRPr="002A4ABC" w:rsidRDefault="00CF1AF9" w:rsidP="00CF1AF9">
      <w:pPr>
        <w:tabs>
          <w:tab w:val="left" w:pos="1701"/>
        </w:tabs>
        <w:jc w:val="both"/>
        <w:rPr>
          <w:lang w:eastAsia="zh-CN"/>
        </w:rPr>
      </w:pPr>
      <w:r w:rsidRPr="002A4ABC">
        <w:rPr>
          <w:lang w:eastAsia="zh-CN"/>
        </w:rPr>
        <w:tab/>
        <w:t xml:space="preserve">Dr. </w:t>
      </w:r>
      <w:proofErr w:type="spellStart"/>
      <w:r w:rsidRPr="002A4ABC">
        <w:rPr>
          <w:lang w:eastAsia="zh-CN"/>
        </w:rPr>
        <w:t>Gottdiener</w:t>
      </w:r>
      <w:proofErr w:type="spellEnd"/>
      <w:r w:rsidRPr="002A4ABC">
        <w:rPr>
          <w:lang w:eastAsia="zh-CN"/>
        </w:rPr>
        <w:t xml:space="preserve"> Lajos, a Jászberényi Futball Club elnöke</w:t>
      </w:r>
    </w:p>
    <w:p w:rsidR="00CF1AF9" w:rsidRPr="002A4ABC" w:rsidRDefault="00CF1AF9" w:rsidP="00CF1AF9">
      <w:pPr>
        <w:ind w:firstLine="708"/>
        <w:jc w:val="both"/>
        <w:rPr>
          <w:b/>
        </w:rPr>
      </w:pPr>
    </w:p>
    <w:p w:rsidR="00CF1AF9" w:rsidRPr="002A4ABC" w:rsidRDefault="00CF1AF9" w:rsidP="00CF1AF9">
      <w:pPr>
        <w:jc w:val="both"/>
      </w:pPr>
      <w:r w:rsidRPr="002A4ABC">
        <w:rPr>
          <w:b/>
        </w:rPr>
        <w:t>5.</w:t>
      </w:r>
      <w:r w:rsidRPr="002A4ABC">
        <w:t xml:space="preserve"> </w:t>
      </w:r>
      <w:r w:rsidRPr="00865A2E">
        <w:t>Előterjesztés a Jászkerület Nonprofit Kft. által nyújtott közművelődési alapszolgáltatás éves szolgáltatási tervének jóváhagyására</w:t>
      </w:r>
    </w:p>
    <w:p w:rsidR="00CF1AF9" w:rsidRPr="002A4ABC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tabs>
          <w:tab w:val="left" w:pos="709"/>
          <w:tab w:val="left" w:pos="1701"/>
        </w:tabs>
        <w:jc w:val="both"/>
        <w:rPr>
          <w:lang w:eastAsia="zh-CN"/>
        </w:rPr>
      </w:pPr>
      <w:r w:rsidRPr="002A4ABC">
        <w:rPr>
          <w:b/>
          <w:i/>
        </w:rPr>
        <w:tab/>
        <w:t xml:space="preserve">Előadó: </w:t>
      </w:r>
      <w:r w:rsidRPr="002A4ABC">
        <w:rPr>
          <w:b/>
          <w:i/>
        </w:rPr>
        <w:tab/>
      </w:r>
      <w:r w:rsidRPr="002A4ABC">
        <w:rPr>
          <w:sz w:val="22"/>
          <w:szCs w:val="22"/>
          <w:lang w:eastAsia="zh-CN"/>
        </w:rPr>
        <w:t>Berec Zsolt Miklós, a Jászkerület Kulturális és Művészeti Közhasznú Nonprofit</w:t>
      </w:r>
      <w:r w:rsidRPr="002A4ABC">
        <w:rPr>
          <w:lang w:eastAsia="zh-CN"/>
        </w:rPr>
        <w:t xml:space="preserve"> </w:t>
      </w:r>
    </w:p>
    <w:p w:rsidR="00CF1AF9" w:rsidRPr="002A4ABC" w:rsidRDefault="00CF1AF9" w:rsidP="00CF1AF9">
      <w:pPr>
        <w:tabs>
          <w:tab w:val="left" w:pos="709"/>
          <w:tab w:val="left" w:pos="1701"/>
        </w:tabs>
        <w:jc w:val="both"/>
        <w:rPr>
          <w:lang w:eastAsia="zh-CN"/>
        </w:rPr>
      </w:pPr>
      <w:r w:rsidRPr="002A4ABC">
        <w:rPr>
          <w:lang w:eastAsia="zh-CN"/>
        </w:rPr>
        <w:tab/>
      </w:r>
      <w:r w:rsidRPr="002A4ABC">
        <w:rPr>
          <w:lang w:eastAsia="zh-CN"/>
        </w:rPr>
        <w:tab/>
        <w:t>Kft. ügyvezetője</w:t>
      </w:r>
    </w:p>
    <w:p w:rsidR="00CF1AF9" w:rsidRPr="002A4ABC" w:rsidRDefault="00CF1AF9" w:rsidP="00CF1AF9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CF1AF9" w:rsidRPr="002A4ABC" w:rsidRDefault="00CF1AF9" w:rsidP="00CF1AF9">
      <w:pPr>
        <w:jc w:val="both"/>
        <w:rPr>
          <w:color w:val="000000"/>
        </w:rPr>
      </w:pPr>
      <w:r w:rsidRPr="002A4ABC">
        <w:rPr>
          <w:b/>
        </w:rPr>
        <w:lastRenderedPageBreak/>
        <w:t>6.</w:t>
      </w:r>
      <w:r w:rsidRPr="002A4ABC">
        <w:t xml:space="preserve"> </w:t>
      </w:r>
      <w:r w:rsidRPr="00865A2E">
        <w:rPr>
          <w:color w:val="000000"/>
        </w:rPr>
        <w:t>Előterjesztés a JÁSZKERÜLET Kulturális és Művészeti Közhasznú Nonprofit Korlátolt Felelősségű Társaság felügyelőbizottsági tagjainak megválasztására, Alapító Okiratának módosítására</w:t>
      </w:r>
    </w:p>
    <w:p w:rsidR="00CF1AF9" w:rsidRPr="002A4ABC" w:rsidRDefault="00CF1AF9" w:rsidP="00CF1AF9">
      <w:pPr>
        <w:pStyle w:val="Cm"/>
        <w:jc w:val="both"/>
        <w:rPr>
          <w:szCs w:val="24"/>
        </w:rPr>
      </w:pPr>
    </w:p>
    <w:p w:rsidR="00CF1AF9" w:rsidRPr="002A4ABC" w:rsidRDefault="00CF1AF9" w:rsidP="00CF1AF9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2A4ABC">
        <w:rPr>
          <w:b/>
          <w:i/>
        </w:rPr>
        <w:t>Előadó:</w:t>
      </w:r>
      <w:r w:rsidRPr="002A4ABC">
        <w:t xml:space="preserve"> Budai Lóránt polgármester</w:t>
      </w:r>
    </w:p>
    <w:p w:rsidR="00CF1AF9" w:rsidRPr="002A4ABC" w:rsidRDefault="00CF1AF9" w:rsidP="00CF1AF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</w:p>
    <w:p w:rsidR="00CF1AF9" w:rsidRPr="002A4ABC" w:rsidRDefault="00CF1AF9" w:rsidP="00CF1AF9">
      <w:pPr>
        <w:jc w:val="both"/>
        <w:rPr>
          <w:color w:val="000000"/>
        </w:rPr>
      </w:pPr>
      <w:r w:rsidRPr="002A4ABC">
        <w:rPr>
          <w:b/>
        </w:rPr>
        <w:t>7.</w:t>
      </w:r>
      <w:r w:rsidRPr="002A4ABC">
        <w:t xml:space="preserve"> </w:t>
      </w:r>
      <w:r w:rsidRPr="0044668B">
        <w:rPr>
          <w:color w:val="000000"/>
        </w:rPr>
        <w:t>Előterjesztés a Jász Múzeum által nyújtott közművelődési alapszolgáltatás éves szolgáltatási tervének jóváhagyására</w:t>
      </w:r>
    </w:p>
    <w:p w:rsidR="00CF1AF9" w:rsidRPr="002A4ABC" w:rsidRDefault="00CF1AF9" w:rsidP="00CF1AF9">
      <w:pPr>
        <w:pStyle w:val="Cm"/>
        <w:jc w:val="both"/>
        <w:rPr>
          <w:szCs w:val="24"/>
        </w:rPr>
      </w:pPr>
    </w:p>
    <w:p w:rsidR="00CF1AF9" w:rsidRPr="002A4ABC" w:rsidRDefault="00CF1AF9" w:rsidP="00CF1AF9">
      <w:pPr>
        <w:ind w:firstLine="708"/>
        <w:jc w:val="both"/>
        <w:rPr>
          <w:color w:val="000000"/>
        </w:rPr>
      </w:pPr>
      <w:r w:rsidRPr="002A4ABC">
        <w:rPr>
          <w:b/>
          <w:i/>
        </w:rPr>
        <w:t>Előadó:</w:t>
      </w:r>
      <w:r w:rsidRPr="002A4ABC">
        <w:t xml:space="preserve"> </w:t>
      </w:r>
      <w:r>
        <w:rPr>
          <w:color w:val="000000"/>
        </w:rPr>
        <w:t>Hortiné d</w:t>
      </w:r>
      <w:r w:rsidRPr="002A4ABC">
        <w:rPr>
          <w:color w:val="000000"/>
        </w:rPr>
        <w:t>r. Bathó Edit múzeumigazgató</w:t>
      </w:r>
    </w:p>
    <w:p w:rsidR="00CF1AF9" w:rsidRDefault="00CF1AF9" w:rsidP="00CF1AF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F1AF9" w:rsidRPr="002A4ABC" w:rsidRDefault="00CF1AF9" w:rsidP="00CF1AF9">
      <w:pPr>
        <w:jc w:val="both"/>
        <w:rPr>
          <w:lang w:eastAsia="zh-CN"/>
        </w:rPr>
      </w:pPr>
      <w:r>
        <w:rPr>
          <w:b/>
        </w:rPr>
        <w:t>8</w:t>
      </w:r>
      <w:r w:rsidRPr="00156A1C">
        <w:rPr>
          <w:b/>
        </w:rPr>
        <w:t>.</w:t>
      </w:r>
      <w:r>
        <w:t xml:space="preserve"> </w:t>
      </w:r>
      <w:r w:rsidRPr="00EC5106">
        <w:t>Előterjesztés a média-munkacsoport megszüntetésére</w:t>
      </w:r>
    </w:p>
    <w:p w:rsidR="00CF1AF9" w:rsidRPr="002A4ABC" w:rsidRDefault="00CF1AF9" w:rsidP="00CF1AF9">
      <w:pPr>
        <w:jc w:val="both"/>
        <w:rPr>
          <w:lang/>
        </w:rPr>
      </w:pPr>
    </w:p>
    <w:p w:rsidR="00CF1AF9" w:rsidRPr="002A4ABC" w:rsidRDefault="00CF1AF9" w:rsidP="00CF1AF9">
      <w:pPr>
        <w:ind w:firstLine="708"/>
        <w:jc w:val="both"/>
      </w:pPr>
      <w:r w:rsidRPr="002A4ABC">
        <w:rPr>
          <w:b/>
          <w:i/>
        </w:rPr>
        <w:t xml:space="preserve">Előadó: </w:t>
      </w:r>
      <w:r w:rsidRPr="002A4ABC">
        <w:rPr>
          <w:lang w:eastAsia="zh-CN"/>
        </w:rPr>
        <w:t>Budai Lóránt polgármester</w:t>
      </w:r>
    </w:p>
    <w:p w:rsidR="00CF1AF9" w:rsidRPr="002A4ABC" w:rsidRDefault="00CF1AF9" w:rsidP="00CF1AF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F1AF9" w:rsidRPr="002A4ABC" w:rsidRDefault="00CF1AF9" w:rsidP="00CF1AF9">
      <w:pPr>
        <w:jc w:val="both"/>
        <w:rPr>
          <w:color w:val="000000"/>
        </w:rPr>
      </w:pPr>
      <w:r>
        <w:rPr>
          <w:b/>
        </w:rPr>
        <w:t>9</w:t>
      </w:r>
      <w:r w:rsidRPr="002A4ABC">
        <w:rPr>
          <w:b/>
        </w:rPr>
        <w:t>.</w:t>
      </w:r>
      <w:r w:rsidRPr="002A4ABC">
        <w:t xml:space="preserve"> </w:t>
      </w:r>
      <w:r w:rsidRPr="00EC5106">
        <w:rPr>
          <w:color w:val="000000"/>
        </w:rPr>
        <w:t>Előterjesztés a Jászberény Városi Önkormányzat saját bevételeire, az adósságot keletkeztető ügyleteiből eredő fizetési kötelezettségeire</w:t>
      </w:r>
    </w:p>
    <w:p w:rsidR="00CF1AF9" w:rsidRPr="002A4ABC" w:rsidRDefault="00CF1AF9" w:rsidP="00CF1AF9">
      <w:pPr>
        <w:pStyle w:val="Cm"/>
        <w:jc w:val="both"/>
        <w:rPr>
          <w:szCs w:val="24"/>
        </w:rPr>
      </w:pPr>
    </w:p>
    <w:p w:rsidR="00CF1AF9" w:rsidRPr="002A4ABC" w:rsidRDefault="00CF1AF9" w:rsidP="00CF1AF9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2A4ABC">
        <w:rPr>
          <w:b/>
          <w:i/>
        </w:rPr>
        <w:t>Előadó:</w:t>
      </w:r>
      <w:r w:rsidRPr="002A4ABC">
        <w:t xml:space="preserve"> Budai Lóránt polgármester</w:t>
      </w:r>
    </w:p>
    <w:p w:rsidR="00CF1AF9" w:rsidRPr="002A4ABC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jc w:val="both"/>
        <w:rPr>
          <w:color w:val="000000"/>
        </w:rPr>
      </w:pPr>
      <w:r>
        <w:rPr>
          <w:b/>
        </w:rPr>
        <w:t>10</w:t>
      </w:r>
      <w:r w:rsidRPr="002A4ABC">
        <w:rPr>
          <w:b/>
        </w:rPr>
        <w:t>.</w:t>
      </w:r>
      <w:r w:rsidRPr="002A4ABC">
        <w:t xml:space="preserve"> </w:t>
      </w:r>
      <w:r w:rsidRPr="00865A2E">
        <w:rPr>
          <w:color w:val="000000"/>
        </w:rPr>
        <w:t>Előterjesztés a Jászberény Városi Önkormányzat 2020. évi költségvetési előirányzatainak megállapításáról szóló önkormányzati rendelet megalkotására</w:t>
      </w:r>
    </w:p>
    <w:p w:rsidR="00CF1AF9" w:rsidRPr="002A4ABC" w:rsidRDefault="00CF1AF9" w:rsidP="00CF1AF9">
      <w:pPr>
        <w:jc w:val="both"/>
        <w:rPr>
          <w:b/>
          <w:i/>
        </w:rPr>
      </w:pPr>
    </w:p>
    <w:p w:rsidR="00CF1AF9" w:rsidRPr="002A4ABC" w:rsidRDefault="00CF1AF9" w:rsidP="00CF1AF9">
      <w:pPr>
        <w:tabs>
          <w:tab w:val="left" w:pos="1701"/>
        </w:tabs>
        <w:ind w:firstLine="708"/>
        <w:jc w:val="both"/>
        <w:rPr>
          <w:lang w:eastAsia="zh-CN"/>
        </w:rPr>
      </w:pPr>
      <w:r w:rsidRPr="002A4ABC">
        <w:rPr>
          <w:b/>
          <w:i/>
        </w:rPr>
        <w:t xml:space="preserve">Előadó: </w:t>
      </w:r>
      <w:r w:rsidRPr="002A4ABC">
        <w:rPr>
          <w:lang w:eastAsia="zh-CN"/>
        </w:rPr>
        <w:t>Budai Lóránt polgármester</w:t>
      </w:r>
    </w:p>
    <w:p w:rsidR="00CF1AF9" w:rsidRDefault="00CF1AF9" w:rsidP="00CF1AF9">
      <w:pPr>
        <w:jc w:val="both"/>
      </w:pPr>
    </w:p>
    <w:p w:rsidR="00CF1AF9" w:rsidRDefault="00CF1AF9" w:rsidP="00CF1AF9">
      <w:pPr>
        <w:jc w:val="both"/>
      </w:pPr>
      <w:r w:rsidRPr="006867C1">
        <w:rPr>
          <w:b/>
        </w:rPr>
        <w:t>11.</w:t>
      </w:r>
      <w:r>
        <w:t xml:space="preserve"> </w:t>
      </w:r>
      <w:r w:rsidRPr="00EC5106">
        <w:t>Előterjesztés az otthonteremtés önkormányzati támogatásáról szóló 20/2012. (IV. 12.) önkormányzati rendelet módosítására</w:t>
      </w:r>
    </w:p>
    <w:p w:rsidR="00CF1AF9" w:rsidRDefault="00CF1AF9" w:rsidP="00CF1AF9">
      <w:pPr>
        <w:tabs>
          <w:tab w:val="left" w:pos="1701"/>
        </w:tabs>
        <w:ind w:firstLine="708"/>
        <w:jc w:val="both"/>
        <w:rPr>
          <w:b/>
          <w:i/>
        </w:rPr>
      </w:pPr>
    </w:p>
    <w:p w:rsidR="00CF1AF9" w:rsidRPr="002A4ABC" w:rsidRDefault="00CF1AF9" w:rsidP="00CF1AF9">
      <w:pPr>
        <w:tabs>
          <w:tab w:val="left" w:pos="1701"/>
        </w:tabs>
        <w:ind w:firstLine="708"/>
        <w:jc w:val="both"/>
        <w:rPr>
          <w:lang w:eastAsia="zh-CN"/>
        </w:rPr>
      </w:pPr>
      <w:r w:rsidRPr="002A4ABC">
        <w:rPr>
          <w:b/>
          <w:i/>
        </w:rPr>
        <w:t xml:space="preserve">Előadó: </w:t>
      </w:r>
      <w:r w:rsidRPr="002A4ABC">
        <w:rPr>
          <w:lang w:eastAsia="zh-CN"/>
        </w:rPr>
        <w:t>Budai Lóránt polgármester</w:t>
      </w:r>
    </w:p>
    <w:p w:rsidR="00CF1AF9" w:rsidRPr="002A4ABC" w:rsidRDefault="00CF1AF9" w:rsidP="00CF1AF9">
      <w:pPr>
        <w:jc w:val="both"/>
        <w:rPr>
          <w:b/>
          <w:highlight w:val="yellow"/>
        </w:rPr>
      </w:pPr>
    </w:p>
    <w:p w:rsidR="00CF1AF9" w:rsidRPr="002A4ABC" w:rsidRDefault="00CF1AF9" w:rsidP="00CF1AF9">
      <w:pPr>
        <w:jc w:val="both"/>
        <w:rPr>
          <w:color w:val="000000"/>
        </w:rPr>
      </w:pPr>
      <w:r>
        <w:rPr>
          <w:b/>
        </w:rPr>
        <w:t>12</w:t>
      </w:r>
      <w:r w:rsidRPr="002A4ABC">
        <w:rPr>
          <w:b/>
        </w:rPr>
        <w:t>.</w:t>
      </w:r>
      <w:r w:rsidRPr="002A4ABC">
        <w:t xml:space="preserve"> </w:t>
      </w:r>
      <w:r w:rsidRPr="0057644E">
        <w:rPr>
          <w:color w:val="000000"/>
        </w:rPr>
        <w:t>Előterjesztés a Jászsági Szociális Szolgáltató Társulás Társulási Megállapodásának módosítására</w:t>
      </w:r>
    </w:p>
    <w:p w:rsidR="00CF1AF9" w:rsidRPr="002A4ABC" w:rsidRDefault="00CF1AF9" w:rsidP="00CF1AF9">
      <w:pPr>
        <w:jc w:val="both"/>
        <w:rPr>
          <w:b/>
          <w:i/>
        </w:rPr>
      </w:pPr>
    </w:p>
    <w:p w:rsidR="00CF1AF9" w:rsidRPr="002A4ABC" w:rsidRDefault="00CF1AF9" w:rsidP="00CF1AF9">
      <w:pPr>
        <w:ind w:firstLine="708"/>
        <w:jc w:val="both"/>
      </w:pPr>
      <w:r w:rsidRPr="002A4ABC">
        <w:rPr>
          <w:b/>
          <w:i/>
        </w:rPr>
        <w:t xml:space="preserve">Előadó: </w:t>
      </w:r>
      <w:r w:rsidRPr="002A4ABC">
        <w:rPr>
          <w:lang w:eastAsia="zh-CN"/>
        </w:rPr>
        <w:t>Budai Lóránt polgármester</w:t>
      </w:r>
    </w:p>
    <w:p w:rsidR="00CF1AF9" w:rsidRPr="002A4ABC" w:rsidRDefault="00CF1AF9" w:rsidP="00CF1AF9">
      <w:pPr>
        <w:jc w:val="both"/>
        <w:rPr>
          <w:highlight w:val="yellow"/>
        </w:rPr>
      </w:pPr>
    </w:p>
    <w:p w:rsidR="00CF1AF9" w:rsidRDefault="00CF1AF9" w:rsidP="00CF1AF9">
      <w:pPr>
        <w:jc w:val="both"/>
        <w:rPr>
          <w:lang w:eastAsia="zh-CN"/>
        </w:rPr>
      </w:pPr>
      <w:r>
        <w:rPr>
          <w:b/>
          <w:lang w:eastAsia="zh-CN"/>
        </w:rPr>
        <w:t>13</w:t>
      </w:r>
      <w:r w:rsidRPr="002A4ABC">
        <w:rPr>
          <w:b/>
          <w:lang w:eastAsia="zh-CN"/>
        </w:rPr>
        <w:t>.</w:t>
      </w:r>
      <w:r w:rsidRPr="002A4ABC">
        <w:rPr>
          <w:lang w:eastAsia="zh-CN"/>
        </w:rPr>
        <w:t xml:space="preserve"> </w:t>
      </w:r>
      <w:r w:rsidRPr="0044668B">
        <w:rPr>
          <w:lang w:eastAsia="zh-CN"/>
        </w:rPr>
        <w:t>Előterjesztés az általános iskolai felvételi körzetekre</w:t>
      </w:r>
    </w:p>
    <w:p w:rsidR="00CF1AF9" w:rsidRDefault="00CF1AF9" w:rsidP="00CF1AF9">
      <w:pPr>
        <w:jc w:val="both"/>
        <w:rPr>
          <w:lang w:eastAsia="zh-CN"/>
        </w:rPr>
      </w:pPr>
    </w:p>
    <w:p w:rsidR="00CF1AF9" w:rsidRPr="002A4ABC" w:rsidRDefault="00CF1AF9" w:rsidP="00CF1AF9">
      <w:pPr>
        <w:ind w:firstLine="708"/>
        <w:jc w:val="both"/>
      </w:pPr>
      <w:r w:rsidRPr="002A4ABC">
        <w:rPr>
          <w:b/>
          <w:i/>
        </w:rPr>
        <w:t xml:space="preserve">Előadó: </w:t>
      </w:r>
      <w:r>
        <w:rPr>
          <w:sz w:val="22"/>
          <w:szCs w:val="22"/>
        </w:rPr>
        <w:t>Dr. Pap Magdolna, PH Humán és Önkormányzati Igazgatási Iroda vezetője</w:t>
      </w:r>
    </w:p>
    <w:p w:rsidR="00CF1AF9" w:rsidRPr="002A4ABC" w:rsidRDefault="00CF1AF9" w:rsidP="00CF1AF9">
      <w:pPr>
        <w:jc w:val="both"/>
      </w:pPr>
    </w:p>
    <w:p w:rsidR="00CF1AF9" w:rsidRDefault="00CF1AF9" w:rsidP="00CF1AF9">
      <w:pPr>
        <w:jc w:val="both"/>
        <w:rPr>
          <w:b/>
        </w:rPr>
      </w:pPr>
      <w:r>
        <w:rPr>
          <w:b/>
        </w:rPr>
        <w:t>14</w:t>
      </w:r>
      <w:r w:rsidRPr="002A4ABC">
        <w:rPr>
          <w:b/>
        </w:rPr>
        <w:t xml:space="preserve">. </w:t>
      </w:r>
      <w:r w:rsidRPr="00477132">
        <w:t xml:space="preserve">Előterjesztés </w:t>
      </w:r>
      <w:r>
        <w:t>külföldi áll</w:t>
      </w:r>
      <w:r w:rsidRPr="00477132">
        <w:t>ampolgár ingatlanszerzésére</w:t>
      </w:r>
    </w:p>
    <w:p w:rsidR="00CF1AF9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tabs>
          <w:tab w:val="left" w:pos="709"/>
          <w:tab w:val="left" w:pos="1701"/>
        </w:tabs>
        <w:jc w:val="both"/>
      </w:pPr>
      <w:r w:rsidRPr="002A4ABC">
        <w:rPr>
          <w:b/>
        </w:rPr>
        <w:tab/>
      </w:r>
      <w:r w:rsidRPr="002A4ABC">
        <w:rPr>
          <w:b/>
          <w:i/>
        </w:rPr>
        <w:t>Előadó:</w:t>
      </w:r>
      <w:r w:rsidRPr="002A4ABC">
        <w:rPr>
          <w:b/>
        </w:rPr>
        <w:t xml:space="preserve"> </w:t>
      </w:r>
      <w:r w:rsidRPr="002A4ABC">
        <w:t>Budai Lóránt polgármester</w:t>
      </w:r>
    </w:p>
    <w:p w:rsidR="00CF1AF9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jc w:val="both"/>
        <w:rPr>
          <w:color w:val="000000"/>
        </w:rPr>
      </w:pPr>
      <w:r w:rsidRPr="006E033D">
        <w:rPr>
          <w:b/>
          <w:color w:val="000000"/>
        </w:rPr>
        <w:t>15.</w:t>
      </w:r>
      <w:r>
        <w:rPr>
          <w:color w:val="000000"/>
        </w:rPr>
        <w:t xml:space="preserve"> </w:t>
      </w:r>
      <w:r w:rsidRPr="008456F6">
        <w:t xml:space="preserve">Előterjesztés </w:t>
      </w:r>
      <w:r>
        <w:t xml:space="preserve">a </w:t>
      </w:r>
      <w:r w:rsidRPr="008456F6">
        <w:t>Jászberény Város</w:t>
      </w:r>
      <w:r>
        <w:t>i</w:t>
      </w:r>
      <w:r w:rsidRPr="008456F6">
        <w:t xml:space="preserve"> Önkormány</w:t>
      </w:r>
      <w:r>
        <w:t>zat Képviselő-testületének 2020</w:t>
      </w:r>
      <w:r w:rsidRPr="008456F6">
        <w:t>. évi munkaterve</w:t>
      </w:r>
      <w:r>
        <w:t xml:space="preserve"> módosítására</w:t>
      </w:r>
    </w:p>
    <w:p w:rsidR="00CF1AF9" w:rsidRPr="002A4ABC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tabs>
          <w:tab w:val="left" w:pos="709"/>
          <w:tab w:val="left" w:pos="1701"/>
        </w:tabs>
        <w:jc w:val="both"/>
      </w:pPr>
      <w:r w:rsidRPr="002A4ABC">
        <w:rPr>
          <w:b/>
        </w:rPr>
        <w:tab/>
      </w:r>
      <w:r w:rsidRPr="002A4ABC">
        <w:rPr>
          <w:b/>
          <w:i/>
        </w:rPr>
        <w:t>Előadó:</w:t>
      </w:r>
      <w:r w:rsidRPr="002A4ABC">
        <w:rPr>
          <w:b/>
        </w:rPr>
        <w:t xml:space="preserve"> </w:t>
      </w:r>
      <w:r w:rsidRPr="002A4ABC">
        <w:t>Budai Lóránt polgármester</w:t>
      </w:r>
    </w:p>
    <w:p w:rsidR="00CF1AF9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jc w:val="both"/>
        <w:rPr>
          <w:b/>
        </w:rPr>
      </w:pPr>
    </w:p>
    <w:p w:rsidR="00CF1AF9" w:rsidRPr="002A4ABC" w:rsidRDefault="00CF1AF9" w:rsidP="00CF1AF9">
      <w:pPr>
        <w:jc w:val="both"/>
      </w:pPr>
      <w:r>
        <w:rPr>
          <w:b/>
        </w:rPr>
        <w:lastRenderedPageBreak/>
        <w:t>16</w:t>
      </w:r>
      <w:r w:rsidRPr="002A4ABC">
        <w:rPr>
          <w:b/>
        </w:rPr>
        <w:t xml:space="preserve">. </w:t>
      </w:r>
      <w:r w:rsidRPr="002A4ABC">
        <w:t>Előterjesztés a jászberényi 1128 hrsz.-ú kivett közterület megnevezésű ingatlan, 1105 m</w:t>
      </w:r>
      <w:r w:rsidRPr="002A4ABC">
        <w:rPr>
          <w:vertAlign w:val="superscript"/>
        </w:rPr>
        <w:t>2</w:t>
      </w:r>
      <w:r w:rsidRPr="002A4ABC">
        <w:t xml:space="preserve"> nagyságú teljes területének haszonkölcsönbe adására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ind w:firstLine="708"/>
        <w:jc w:val="both"/>
      </w:pPr>
      <w:r w:rsidRPr="002A4ABC">
        <w:rPr>
          <w:b/>
          <w:i/>
        </w:rPr>
        <w:t xml:space="preserve">Előadó: </w:t>
      </w:r>
      <w:r w:rsidRPr="002A4ABC">
        <w:rPr>
          <w:lang w:eastAsia="zh-CN"/>
        </w:rPr>
        <w:t>Simkó Ilona, a PH Városüzemeltetési Iroda mb. vezetője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jc w:val="both"/>
        <w:rPr>
          <w:color w:val="000000"/>
        </w:rPr>
      </w:pPr>
      <w:r>
        <w:rPr>
          <w:b/>
        </w:rPr>
        <w:t>17</w:t>
      </w:r>
      <w:r w:rsidRPr="002A4ABC">
        <w:rPr>
          <w:b/>
        </w:rPr>
        <w:t xml:space="preserve">. </w:t>
      </w:r>
      <w:r w:rsidRPr="00EC5106">
        <w:rPr>
          <w:color w:val="000000"/>
        </w:rPr>
        <w:t>Előterjesztés a jászberényi 0121/5 hrsz.-ú kivett saját használatú út megnevezésű ingatlan, 1348 m2 nagyságú teljes területének haszonkölcsönbe adására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ind w:firstLine="708"/>
        <w:jc w:val="both"/>
      </w:pPr>
      <w:r w:rsidRPr="002A4ABC">
        <w:rPr>
          <w:b/>
          <w:i/>
        </w:rPr>
        <w:t xml:space="preserve">Előadó: </w:t>
      </w:r>
      <w:r w:rsidRPr="002A4ABC">
        <w:rPr>
          <w:lang w:eastAsia="zh-CN"/>
        </w:rPr>
        <w:t>Simkó Ilona, a PH Városüzemeltetési Iroda mb. vezetője</w:t>
      </w:r>
    </w:p>
    <w:p w:rsidR="00CF1AF9" w:rsidRPr="002A4ABC" w:rsidRDefault="00CF1AF9" w:rsidP="00CF1AF9">
      <w:pPr>
        <w:jc w:val="both"/>
      </w:pPr>
    </w:p>
    <w:p w:rsidR="00CF1AF9" w:rsidRDefault="00CF1AF9" w:rsidP="00CF1AF9">
      <w:pPr>
        <w:jc w:val="both"/>
      </w:pPr>
      <w:r>
        <w:rPr>
          <w:b/>
        </w:rPr>
        <w:t>18</w:t>
      </w:r>
      <w:r w:rsidRPr="002A4ABC">
        <w:rPr>
          <w:b/>
        </w:rPr>
        <w:t>.</w:t>
      </w:r>
      <w:r w:rsidRPr="002A4ABC">
        <w:t xml:space="preserve"> </w:t>
      </w:r>
      <w:r w:rsidRPr="008D5B8D">
        <w:t>Előterjesztés a 0334/5 hrsz.-ú ingatlant magába foglaló részterületre vonatkozóan Jászberény város településrendezési eszközei módosítási folyamatának a lezárására</w:t>
      </w:r>
    </w:p>
    <w:p w:rsidR="00CF1AF9" w:rsidRPr="002A4ABC" w:rsidRDefault="00CF1AF9" w:rsidP="00CF1AF9">
      <w:pPr>
        <w:jc w:val="both"/>
      </w:pPr>
    </w:p>
    <w:p w:rsidR="00CF1AF9" w:rsidRPr="002A4ABC" w:rsidRDefault="00CF1AF9" w:rsidP="00CF1AF9">
      <w:pPr>
        <w:ind w:firstLine="708"/>
        <w:jc w:val="both"/>
      </w:pPr>
      <w:r w:rsidRPr="002A4ABC">
        <w:rPr>
          <w:b/>
          <w:i/>
        </w:rPr>
        <w:t xml:space="preserve">Előadó: </w:t>
      </w:r>
      <w:proofErr w:type="spellStart"/>
      <w:r w:rsidRPr="002A4ABC">
        <w:rPr>
          <w:lang w:eastAsia="zh-CN"/>
        </w:rPr>
        <w:t>Alvári</w:t>
      </w:r>
      <w:proofErr w:type="spellEnd"/>
      <w:r w:rsidRPr="002A4ABC">
        <w:rPr>
          <w:lang w:eastAsia="zh-CN"/>
        </w:rPr>
        <w:t xml:space="preserve"> Csaba főépítész</w:t>
      </w:r>
    </w:p>
    <w:p w:rsidR="00CF1AF9" w:rsidRPr="002A4ABC" w:rsidRDefault="00CF1AF9" w:rsidP="00CF1AF9">
      <w:pPr>
        <w:jc w:val="both"/>
        <w:rPr>
          <w:b/>
          <w:i/>
        </w:rPr>
      </w:pPr>
    </w:p>
    <w:p w:rsidR="00CF1AF9" w:rsidRPr="002A4ABC" w:rsidRDefault="00CF1AF9" w:rsidP="00CF1AF9">
      <w:pPr>
        <w:jc w:val="both"/>
        <w:rPr>
          <w:color w:val="000000"/>
        </w:rPr>
      </w:pPr>
      <w:r>
        <w:rPr>
          <w:b/>
        </w:rPr>
        <w:t>19</w:t>
      </w:r>
      <w:r w:rsidRPr="002A4ABC">
        <w:rPr>
          <w:b/>
        </w:rPr>
        <w:t xml:space="preserve">. </w:t>
      </w:r>
      <w:r w:rsidRPr="00EC5106">
        <w:rPr>
          <w:color w:val="000000"/>
        </w:rPr>
        <w:t>Előterjesztés a polgármester illetményének és költségtérítésének megállapításáról szóló 270/2019. (XII. 2.) határozat módosítására</w:t>
      </w:r>
    </w:p>
    <w:p w:rsidR="00CF1AF9" w:rsidRPr="002A4ABC" w:rsidRDefault="00CF1AF9" w:rsidP="00CF1AF9">
      <w:pPr>
        <w:jc w:val="both"/>
        <w:rPr>
          <w:color w:val="000000"/>
        </w:rPr>
      </w:pPr>
    </w:p>
    <w:p w:rsidR="00CF1AF9" w:rsidRPr="002A4ABC" w:rsidRDefault="00CF1AF9" w:rsidP="00CF1AF9">
      <w:pPr>
        <w:jc w:val="both"/>
        <w:rPr>
          <w:color w:val="000000"/>
        </w:rPr>
      </w:pPr>
      <w:r w:rsidRPr="002A4ABC">
        <w:rPr>
          <w:color w:val="000000"/>
        </w:rPr>
        <w:tab/>
      </w:r>
      <w:r w:rsidRPr="002A4ABC">
        <w:rPr>
          <w:b/>
          <w:i/>
          <w:color w:val="000000"/>
        </w:rPr>
        <w:t>Előadó:</w:t>
      </w:r>
      <w:r w:rsidRPr="002A4ABC">
        <w:rPr>
          <w:color w:val="000000"/>
        </w:rPr>
        <w:t xml:space="preserve"> Baloghné dr. Seres Krisztina jegyző</w:t>
      </w:r>
    </w:p>
    <w:p w:rsidR="00CF1AF9" w:rsidRPr="002A4ABC" w:rsidRDefault="00CF1AF9" w:rsidP="00CF1AF9">
      <w:pPr>
        <w:jc w:val="both"/>
        <w:rPr>
          <w:b/>
          <w:i/>
        </w:rPr>
      </w:pPr>
    </w:p>
    <w:p w:rsidR="00CF1AF9" w:rsidRDefault="00CF1AF9" w:rsidP="00CF1AF9">
      <w:pPr>
        <w:jc w:val="both"/>
        <w:rPr>
          <w:color w:val="000000"/>
        </w:rPr>
      </w:pPr>
      <w:r>
        <w:rPr>
          <w:b/>
        </w:rPr>
        <w:t>20</w:t>
      </w:r>
      <w:r w:rsidRPr="002A4ABC">
        <w:rPr>
          <w:b/>
        </w:rPr>
        <w:t xml:space="preserve">. </w:t>
      </w:r>
      <w:r w:rsidRPr="00581F84">
        <w:rPr>
          <w:color w:val="000000"/>
        </w:rPr>
        <w:t>Előterjesztés a társadalmi megbízatású alpolgármesterek tiszteletdíjának és költségtérítésének megállapításáról szóló 277/2019. (XII. 2.) és 278/2019. (XII. 2.) határozatok módosítására</w:t>
      </w:r>
    </w:p>
    <w:p w:rsidR="00CF1AF9" w:rsidRPr="002A4ABC" w:rsidRDefault="00CF1AF9" w:rsidP="00CF1AF9">
      <w:pPr>
        <w:jc w:val="both"/>
        <w:rPr>
          <w:color w:val="000000"/>
        </w:rPr>
      </w:pPr>
    </w:p>
    <w:p w:rsidR="00CF1AF9" w:rsidRPr="002A4ABC" w:rsidRDefault="00CF1AF9" w:rsidP="00CF1AF9">
      <w:pPr>
        <w:jc w:val="both"/>
        <w:rPr>
          <w:color w:val="000000"/>
        </w:rPr>
      </w:pPr>
      <w:r w:rsidRPr="002A4ABC">
        <w:rPr>
          <w:color w:val="000000"/>
        </w:rPr>
        <w:tab/>
      </w:r>
      <w:r w:rsidRPr="002A4ABC">
        <w:rPr>
          <w:b/>
          <w:i/>
          <w:color w:val="000000"/>
        </w:rPr>
        <w:t>Előadó:</w:t>
      </w:r>
      <w:r w:rsidRPr="002A4ABC">
        <w:rPr>
          <w:color w:val="000000"/>
        </w:rPr>
        <w:t xml:space="preserve"> Baloghné dr. Seres Krisztina jegyző</w:t>
      </w:r>
    </w:p>
    <w:p w:rsidR="00CF1AF9" w:rsidRPr="002A4ABC" w:rsidRDefault="00CF1AF9" w:rsidP="00CF1AF9">
      <w:pPr>
        <w:jc w:val="both"/>
        <w:rPr>
          <w:b/>
          <w:i/>
        </w:rPr>
      </w:pPr>
    </w:p>
    <w:p w:rsidR="00CF1AF9" w:rsidRPr="002A4ABC" w:rsidRDefault="00CF1AF9" w:rsidP="00CF1AF9">
      <w:pPr>
        <w:jc w:val="both"/>
        <w:rPr>
          <w:b/>
          <w:i/>
        </w:rPr>
      </w:pPr>
      <w:r w:rsidRPr="002A4ABC">
        <w:rPr>
          <w:b/>
          <w:i/>
        </w:rPr>
        <w:t>Interpelláció</w:t>
      </w:r>
    </w:p>
    <w:p w:rsidR="00CF1AF9" w:rsidRPr="002A4ABC" w:rsidRDefault="00CF1AF9" w:rsidP="00CF1AF9">
      <w:pPr>
        <w:jc w:val="both"/>
        <w:rPr>
          <w:b/>
          <w:i/>
        </w:rPr>
      </w:pPr>
      <w:r w:rsidRPr="002A4ABC">
        <w:rPr>
          <w:b/>
          <w:i/>
        </w:rPr>
        <w:t>Felvilágosítás kérés</w:t>
      </w:r>
    </w:p>
    <w:p w:rsidR="00CF1AF9" w:rsidRPr="002A4ABC" w:rsidRDefault="00CF1AF9" w:rsidP="00CF1AF9">
      <w:pPr>
        <w:jc w:val="both"/>
        <w:rPr>
          <w:b/>
          <w:i/>
        </w:rPr>
      </w:pPr>
      <w:r w:rsidRPr="002A4ABC">
        <w:rPr>
          <w:b/>
          <w:i/>
        </w:rPr>
        <w:t xml:space="preserve">Napirenden kívüli felszólalások </w:t>
      </w:r>
    </w:p>
    <w:p w:rsidR="00DE60D1" w:rsidRPr="00E66846" w:rsidRDefault="00DE60D1" w:rsidP="00193961">
      <w:pPr>
        <w:widowControl w:val="0"/>
        <w:jc w:val="both"/>
      </w:pPr>
    </w:p>
    <w:p w:rsidR="00193961" w:rsidRPr="00E66846" w:rsidRDefault="00193961" w:rsidP="00193961">
      <w:pPr>
        <w:rPr>
          <w:b/>
        </w:rPr>
      </w:pPr>
      <w:r w:rsidRPr="00E66846">
        <w:rPr>
          <w:b/>
        </w:rPr>
        <w:t>Erről:</w:t>
      </w:r>
    </w:p>
    <w:p w:rsidR="00193961" w:rsidRPr="00E66846" w:rsidRDefault="00193961" w:rsidP="00193961">
      <w:pPr>
        <w:rPr>
          <w:b/>
        </w:rPr>
      </w:pPr>
    </w:p>
    <w:p w:rsidR="00193961" w:rsidRPr="00E66846" w:rsidRDefault="00193961" w:rsidP="00193961">
      <w:r w:rsidRPr="00E66846">
        <w:t>1/ Jász-Nagykun-Szolnok Megyei Kormányhivatal – Szolnok</w:t>
      </w:r>
      <w:r w:rsidR="00711B66" w:rsidRPr="00E66846">
        <w:t>,</w:t>
      </w:r>
    </w:p>
    <w:p w:rsidR="00193961" w:rsidRPr="00E66846" w:rsidRDefault="00193961" w:rsidP="00193961">
      <w:r w:rsidRPr="00E66846">
        <w:t>2/ Képviselő-testület valamennyi tagja</w:t>
      </w:r>
      <w:r w:rsidR="00711B66" w:rsidRPr="00E66846">
        <w:t>,</w:t>
      </w:r>
    </w:p>
    <w:p w:rsidR="00193961" w:rsidRPr="00E66846" w:rsidRDefault="00193961" w:rsidP="00193961">
      <w:r w:rsidRPr="00E66846">
        <w:t>3/ Irattár</w:t>
      </w:r>
    </w:p>
    <w:p w:rsidR="00193961" w:rsidRPr="00E66846" w:rsidRDefault="00193961" w:rsidP="00193961"/>
    <w:p w:rsidR="00193961" w:rsidRPr="00E66846" w:rsidRDefault="00193961" w:rsidP="00193961">
      <w:pPr>
        <w:rPr>
          <w:b/>
        </w:rPr>
      </w:pPr>
      <w:proofErr w:type="gramStart"/>
      <w:r w:rsidRPr="00E66846">
        <w:rPr>
          <w:b/>
        </w:rPr>
        <w:t>értesül</w:t>
      </w:r>
      <w:proofErr w:type="gramEnd"/>
      <w:r w:rsidRPr="00E66846">
        <w:rPr>
          <w:b/>
        </w:rPr>
        <w:t>.</w:t>
      </w:r>
    </w:p>
    <w:p w:rsidR="00204783" w:rsidRPr="00E66846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  <w:t xml:space="preserve">  </w:t>
      </w:r>
    </w:p>
    <w:p w:rsidR="00204783" w:rsidRPr="00E6684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204783" w:rsidRPr="00E66846" w:rsidTr="00DE60D1">
        <w:tc>
          <w:tcPr>
            <w:tcW w:w="2666" w:type="dxa"/>
          </w:tcPr>
          <w:p w:rsidR="00204783" w:rsidRPr="00E66846" w:rsidRDefault="003E36DC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Budai Lóránt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DE60D1" w:rsidP="00A839EC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Baloghné dr. Seres Krisztina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</w:tr>
      <w:tr w:rsidR="00204783" w:rsidRPr="00E66846" w:rsidTr="00DE60D1">
        <w:tc>
          <w:tcPr>
            <w:tcW w:w="2666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>Kivonat hiteléül: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 xml:space="preserve">Jászberény, </w:t>
      </w:r>
      <w:r w:rsidR="00DE60D1" w:rsidRPr="00E66846">
        <w:rPr>
          <w:i/>
        </w:rPr>
        <w:t xml:space="preserve">2020. </w:t>
      </w:r>
      <w:r w:rsidR="00CF1AF9">
        <w:rPr>
          <w:i/>
        </w:rPr>
        <w:t>február 13.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center" w:pos="900"/>
        </w:tabs>
        <w:rPr>
          <w:i/>
        </w:rPr>
      </w:pPr>
      <w:r w:rsidRPr="00E66846">
        <w:rPr>
          <w:i/>
        </w:rPr>
        <w:tab/>
        <w:t>(Dr. Bessenyei Lilla)</w:t>
      </w:r>
    </w:p>
    <w:p w:rsidR="00204783" w:rsidRPr="00E66846" w:rsidRDefault="00204783" w:rsidP="00204783">
      <w:pPr>
        <w:tabs>
          <w:tab w:val="center" w:pos="900"/>
        </w:tabs>
      </w:pPr>
      <w:r w:rsidRPr="00E66846">
        <w:rPr>
          <w:i/>
        </w:rPr>
        <w:tab/>
      </w:r>
      <w:proofErr w:type="gramStart"/>
      <w:r w:rsidRPr="00E66846">
        <w:rPr>
          <w:i/>
        </w:rPr>
        <w:t>irodavezető</w:t>
      </w:r>
      <w:proofErr w:type="gramEnd"/>
    </w:p>
    <w:p w:rsidR="00E15123" w:rsidRPr="00E66846" w:rsidRDefault="00E15123" w:rsidP="00E15123"/>
    <w:p w:rsidR="00B155E2" w:rsidRPr="00E66846" w:rsidRDefault="00B155E2" w:rsidP="00204783">
      <w:pPr>
        <w:jc w:val="both"/>
      </w:pPr>
    </w:p>
    <w:sectPr w:rsidR="00B155E2" w:rsidRPr="00E6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11B66"/>
    <w:rsid w:val="00797798"/>
    <w:rsid w:val="007A797D"/>
    <w:rsid w:val="007B5BD7"/>
    <w:rsid w:val="008F2864"/>
    <w:rsid w:val="00945E27"/>
    <w:rsid w:val="00955FA6"/>
    <w:rsid w:val="00A30F39"/>
    <w:rsid w:val="00A839EC"/>
    <w:rsid w:val="00B155E2"/>
    <w:rsid w:val="00B218A4"/>
    <w:rsid w:val="00C32BE2"/>
    <w:rsid w:val="00CB4790"/>
    <w:rsid w:val="00CF1AF9"/>
    <w:rsid w:val="00D83AAF"/>
    <w:rsid w:val="00D93260"/>
    <w:rsid w:val="00DE60D1"/>
    <w:rsid w:val="00E15123"/>
    <w:rsid w:val="00E5382B"/>
    <w:rsid w:val="00E66846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user120</cp:lastModifiedBy>
  <cp:revision>10</cp:revision>
  <dcterms:created xsi:type="dcterms:W3CDTF">2019-12-03T14:07:00Z</dcterms:created>
  <dcterms:modified xsi:type="dcterms:W3CDTF">2020-02-12T14:25:00Z</dcterms:modified>
</cp:coreProperties>
</file>