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E06453" w:rsidP="00F942BC">
      <w:pPr>
        <w:rPr>
          <w:b/>
          <w:i/>
          <w:u w:val="single"/>
        </w:rPr>
      </w:pPr>
      <w:r>
        <w:rPr>
          <w:b/>
          <w:i/>
          <w:u w:val="single"/>
        </w:rPr>
        <w:t>299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414533">
        <w:rPr>
          <w:b/>
          <w:i/>
        </w:rPr>
        <w:t>Városfejlesztési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E06453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414533">
        <w:t>Városfejlesztési</w:t>
      </w:r>
      <w:r w:rsidR="009F6F8D">
        <w:t xml:space="preserve"> </w:t>
      </w:r>
      <w:r w:rsidRPr="00F043ED">
        <w:t xml:space="preserve">Bizottság </w:t>
      </w:r>
      <w:r w:rsidR="00E06453">
        <w:t>tagjának</w:t>
      </w:r>
      <w:r w:rsidR="00414533">
        <w:t xml:space="preserve"> </w:t>
      </w:r>
      <w:r w:rsidR="00E06453">
        <w:t>Bobák Zsolt</w:t>
      </w:r>
      <w:r w:rsidR="00414533">
        <w:t xml:space="preserve"> önkormányzati képviselőt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E06453">
        <w:t>Bobák Zsolt</w:t>
      </w:r>
      <w:r w:rsidR="00414533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DD31A9">
        <w:t xml:space="preserve">Városfejlesztési </w:t>
      </w:r>
      <w:bookmarkStart w:id="0" w:name="_GoBack"/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DD31A9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2019-12-04T09:59:00Z</dcterms:created>
  <dcterms:modified xsi:type="dcterms:W3CDTF">2019-12-04T10:05:00Z</dcterms:modified>
</cp:coreProperties>
</file>